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0D45" w14:textId="77777777" w:rsidR="00B50727" w:rsidRPr="00F768FE" w:rsidRDefault="005E6B13" w:rsidP="00C96891">
      <w:pPr>
        <w:pStyle w:val="Heading2"/>
      </w:pPr>
      <w:r>
        <w:t>INTERMEDIATE CONTRACT TIME NUMBER</w:t>
      </w:r>
      <w:r w:rsidRPr="00097E47">
        <w:t xml:space="preserve"> </w:t>
      </w:r>
      <w:fldSimple w:instr=" FILLIN  \* MERGEFORMAT ">
        <w:r w:rsidR="00097E47" w:rsidRPr="00097E47">
          <w:t>[number]</w:t>
        </w:r>
      </w:fldSimple>
      <w:r>
        <w:t xml:space="preserve"> AND LIQUIDATED DAMAGES A+B BIDDING:</w:t>
      </w:r>
    </w:p>
    <w:tbl>
      <w:tblPr>
        <w:tblW w:w="0" w:type="auto"/>
        <w:tblLayout w:type="fixed"/>
        <w:tblLook w:val="0020" w:firstRow="1" w:lastRow="0" w:firstColumn="0" w:lastColumn="0" w:noHBand="0" w:noVBand="0"/>
      </w:tblPr>
      <w:tblGrid>
        <w:gridCol w:w="3192"/>
        <w:gridCol w:w="3192"/>
        <w:gridCol w:w="3192"/>
      </w:tblGrid>
      <w:tr w:rsidR="00A2147E" w:rsidRPr="004F1661" w14:paraId="3B87335B" w14:textId="77777777" w:rsidTr="00CF5924">
        <w:tc>
          <w:tcPr>
            <w:tcW w:w="3192" w:type="dxa"/>
          </w:tcPr>
          <w:p w14:paraId="7E090C12" w14:textId="0DAF4C19" w:rsidR="00A2147E" w:rsidRPr="004F1661" w:rsidRDefault="006A4254" w:rsidP="005B1FF8">
            <w:pPr>
              <w:keepNext/>
              <w:keepLines/>
              <w:jc w:val="both"/>
              <w:rPr>
                <w:sz w:val="16"/>
              </w:rPr>
            </w:pPr>
            <w:r>
              <w:rPr>
                <w:sz w:val="16"/>
              </w:rPr>
              <w:t xml:space="preserve">   </w:t>
            </w:r>
            <w:r w:rsidR="00A2147E" w:rsidRPr="004F1661">
              <w:rPr>
                <w:sz w:val="16"/>
              </w:rPr>
              <w:t>(</w:t>
            </w:r>
            <w:r w:rsidR="005E6B13">
              <w:rPr>
                <w:sz w:val="16"/>
                <w:szCs w:val="16"/>
              </w:rPr>
              <w:t>6-19-07</w:t>
            </w:r>
            <w:r w:rsidR="00A946E2" w:rsidRPr="00A946E2">
              <w:rPr>
                <w:sz w:val="16"/>
              </w:rPr>
              <w:t>)</w:t>
            </w:r>
            <w:r w:rsidR="005E6B13">
              <w:rPr>
                <w:sz w:val="16"/>
              </w:rPr>
              <w:t xml:space="preserve">(Rev. </w:t>
            </w:r>
            <w:r>
              <w:rPr>
                <w:sz w:val="16"/>
              </w:rPr>
              <w:t>1-16-24</w:t>
            </w:r>
            <w:r w:rsidR="005E6B13">
              <w:rPr>
                <w:sz w:val="16"/>
              </w:rPr>
              <w:t>)</w:t>
            </w:r>
          </w:p>
        </w:tc>
        <w:tc>
          <w:tcPr>
            <w:tcW w:w="3192" w:type="dxa"/>
          </w:tcPr>
          <w:p w14:paraId="3C21000E" w14:textId="77777777" w:rsidR="00A2147E" w:rsidRPr="004F1661" w:rsidRDefault="005E6B13" w:rsidP="00E8763B">
            <w:pPr>
              <w:keepNext/>
              <w:keepLines/>
              <w:jc w:val="center"/>
              <w:rPr>
                <w:sz w:val="16"/>
              </w:rPr>
            </w:pPr>
            <w:r>
              <w:rPr>
                <w:sz w:val="16"/>
              </w:rPr>
              <w:t>108</w:t>
            </w:r>
          </w:p>
        </w:tc>
        <w:tc>
          <w:tcPr>
            <w:tcW w:w="3192" w:type="dxa"/>
          </w:tcPr>
          <w:p w14:paraId="590BFA1E" w14:textId="77777777" w:rsidR="00A2147E" w:rsidRPr="004F1661" w:rsidRDefault="005E6B13" w:rsidP="00E40195">
            <w:pPr>
              <w:keepNext/>
              <w:keepLines/>
              <w:jc w:val="right"/>
              <w:rPr>
                <w:sz w:val="16"/>
              </w:rPr>
            </w:pPr>
            <w:r>
              <w:rPr>
                <w:sz w:val="16"/>
                <w:szCs w:val="16"/>
              </w:rPr>
              <w:t>SPI 1-</w:t>
            </w:r>
            <w:r w:rsidR="00CD2514">
              <w:rPr>
                <w:sz w:val="16"/>
                <w:szCs w:val="16"/>
              </w:rPr>
              <w:t>0</w:t>
            </w:r>
            <w:r>
              <w:rPr>
                <w:sz w:val="16"/>
                <w:szCs w:val="16"/>
              </w:rPr>
              <w:t>2</w:t>
            </w:r>
          </w:p>
        </w:tc>
      </w:tr>
    </w:tbl>
    <w:p w14:paraId="4CC9F776" w14:textId="77777777" w:rsidR="00A2147E" w:rsidRPr="004F1661" w:rsidRDefault="00A2147E" w:rsidP="004213F8">
      <w:pPr>
        <w:keepNext/>
        <w:keepLines/>
        <w:jc w:val="both"/>
        <w:rPr>
          <w:sz w:val="16"/>
        </w:rPr>
      </w:pPr>
    </w:p>
    <w:p w14:paraId="7B2735B1" w14:textId="77777777" w:rsidR="005E6B13" w:rsidRDefault="005E6B13" w:rsidP="005E6B13">
      <w:pPr>
        <w:autoSpaceDE w:val="0"/>
        <w:autoSpaceDN w:val="0"/>
        <w:adjustRightInd w:val="0"/>
        <w:jc w:val="both"/>
        <w:rPr>
          <w:szCs w:val="24"/>
        </w:rPr>
      </w:pPr>
      <w:r>
        <w:rPr>
          <w:szCs w:val="24"/>
        </w:rPr>
        <w:t xml:space="preserve">Except for the work required under Project Special Provisions entitled </w:t>
      </w:r>
      <w:r>
        <w:rPr>
          <w:i/>
        </w:rPr>
        <w:t>Planting, Reforestation</w:t>
      </w:r>
      <w:r>
        <w:t xml:space="preserve"> and/or </w:t>
      </w:r>
      <w:r>
        <w:rPr>
          <w:i/>
        </w:rPr>
        <w:t>Permanent Vegetation Establishment</w:t>
      </w:r>
      <w:r>
        <w:rPr>
          <w:szCs w:val="24"/>
        </w:rPr>
        <w:t xml:space="preserve"> included elsewhere in the proposal, the Contractor shall complete all work included in this contract and shall place and maintain traffic on same.</w:t>
      </w:r>
    </w:p>
    <w:p w14:paraId="2A43C09D" w14:textId="77777777" w:rsidR="005E6B13" w:rsidRDefault="005E6B13" w:rsidP="005E6B13">
      <w:pPr>
        <w:autoSpaceDE w:val="0"/>
        <w:autoSpaceDN w:val="0"/>
        <w:adjustRightInd w:val="0"/>
        <w:jc w:val="both"/>
        <w:rPr>
          <w:szCs w:val="24"/>
        </w:rPr>
      </w:pPr>
    </w:p>
    <w:p w14:paraId="0440FD83" w14:textId="77777777" w:rsidR="005E6B13" w:rsidRDefault="005E6B13" w:rsidP="005E6B13">
      <w:pPr>
        <w:autoSpaceDE w:val="0"/>
        <w:autoSpaceDN w:val="0"/>
        <w:adjustRightInd w:val="0"/>
        <w:jc w:val="both"/>
        <w:rPr>
          <w:szCs w:val="24"/>
        </w:rPr>
      </w:pPr>
      <w:r>
        <w:rPr>
          <w:szCs w:val="24"/>
        </w:rPr>
        <w:t xml:space="preserve">The intermediate contract time for this work shall be determined by the Bidder and entered into the itemized electronic bid by the Bidder in the place indicated.  In no case shall the Bidder bid </w:t>
      </w:r>
      <w:r w:rsidR="005B1FF8">
        <w:rPr>
          <w:szCs w:val="24"/>
        </w:rPr>
        <w:t xml:space="preserve">less than one (1) or </w:t>
      </w:r>
      <w:r>
        <w:rPr>
          <w:szCs w:val="24"/>
        </w:rPr>
        <w:t xml:space="preserve">more than </w:t>
      </w:r>
      <w:r>
        <w:rPr>
          <w:b/>
        </w:rPr>
        <w:fldChar w:fldCharType="begin"/>
      </w:r>
      <w:r>
        <w:rPr>
          <w:b/>
        </w:rPr>
        <w:instrText xml:space="preserve"> FILLIN  \* MERGEFORMAT </w:instrText>
      </w:r>
      <w:r>
        <w:rPr>
          <w:b/>
        </w:rPr>
        <w:fldChar w:fldCharType="separate"/>
      </w:r>
      <w:r>
        <w:rPr>
          <w:b/>
        </w:rPr>
        <w:t>[words]______________</w:t>
      </w:r>
      <w:r>
        <w:rPr>
          <w:b/>
        </w:rPr>
        <w:fldChar w:fldCharType="end"/>
      </w:r>
      <w:r>
        <w:rPr>
          <w:b/>
        </w:rPr>
        <w:t xml:space="preserve"> </w:t>
      </w:r>
      <w:r>
        <w:rPr>
          <w:b/>
        </w:rPr>
        <w:fldChar w:fldCharType="begin"/>
      </w:r>
      <w:r>
        <w:rPr>
          <w:b/>
        </w:rPr>
        <w:instrText xml:space="preserve"> FILLIN  \* MERGEFORMAT </w:instrText>
      </w:r>
      <w:r>
        <w:rPr>
          <w:b/>
        </w:rPr>
        <w:fldChar w:fldCharType="separate"/>
      </w:r>
      <w:r>
        <w:rPr>
          <w:b/>
        </w:rPr>
        <w:t>[number]________</w:t>
      </w:r>
      <w:r>
        <w:rPr>
          <w:b/>
        </w:rPr>
        <w:fldChar w:fldCharType="end"/>
      </w:r>
      <w:r>
        <w:t xml:space="preserve"> </w:t>
      </w:r>
      <w:r>
        <w:rPr>
          <w:szCs w:val="24"/>
        </w:rPr>
        <w:t>consecutive calendar days.</w:t>
      </w:r>
    </w:p>
    <w:p w14:paraId="4C4A4017" w14:textId="77777777" w:rsidR="005E6B13" w:rsidRDefault="005E6B13" w:rsidP="005E6B13">
      <w:pPr>
        <w:autoSpaceDE w:val="0"/>
        <w:autoSpaceDN w:val="0"/>
        <w:adjustRightInd w:val="0"/>
        <w:jc w:val="both"/>
        <w:rPr>
          <w:szCs w:val="24"/>
        </w:rPr>
      </w:pPr>
    </w:p>
    <w:p w14:paraId="5789805B" w14:textId="77777777" w:rsidR="005E6B13" w:rsidRDefault="005E6B13" w:rsidP="005E6B13">
      <w:pPr>
        <w:autoSpaceDE w:val="0"/>
        <w:autoSpaceDN w:val="0"/>
        <w:adjustRightInd w:val="0"/>
        <w:jc w:val="both"/>
        <w:rPr>
          <w:szCs w:val="24"/>
        </w:rPr>
      </w:pPr>
      <w:r>
        <w:rPr>
          <w:szCs w:val="24"/>
        </w:rPr>
        <w:t xml:space="preserve">The date of availability for this intermediate contract time is </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Pr>
          <w:b/>
          <w:bCs/>
          <w:szCs w:val="24"/>
        </w:rPr>
        <w:t>[date]______________________</w:t>
      </w:r>
      <w:r w:rsidRPr="005E6B13">
        <w:rPr>
          <w:b/>
          <w:bCs/>
          <w:szCs w:val="24"/>
        </w:rPr>
        <w:t>_</w:t>
      </w:r>
      <w:r w:rsidRPr="005E6B13">
        <w:rPr>
          <w:b/>
          <w:bCs/>
          <w:szCs w:val="24"/>
        </w:rPr>
        <w:fldChar w:fldCharType="end"/>
      </w:r>
      <w:r w:rsidRPr="00C05D67">
        <w:rPr>
          <w:bCs/>
          <w:szCs w:val="24"/>
        </w:rPr>
        <w:t>.</w:t>
      </w:r>
    </w:p>
    <w:p w14:paraId="510E0045" w14:textId="77777777" w:rsidR="005E6B13" w:rsidRDefault="005E6B13" w:rsidP="005E6B13">
      <w:pPr>
        <w:autoSpaceDE w:val="0"/>
        <w:autoSpaceDN w:val="0"/>
        <w:adjustRightInd w:val="0"/>
        <w:jc w:val="both"/>
        <w:rPr>
          <w:szCs w:val="24"/>
        </w:rPr>
      </w:pPr>
    </w:p>
    <w:p w14:paraId="212D2F69" w14:textId="77777777" w:rsidR="005E6B13" w:rsidRDefault="005E6B13" w:rsidP="005E6B13">
      <w:pPr>
        <w:autoSpaceDE w:val="0"/>
        <w:autoSpaceDN w:val="0"/>
        <w:adjustRightInd w:val="0"/>
        <w:jc w:val="both"/>
        <w:rPr>
          <w:szCs w:val="24"/>
        </w:rPr>
      </w:pPr>
      <w:r>
        <w:rPr>
          <w:szCs w:val="24"/>
        </w:rPr>
        <w:t xml:space="preserve">The daily cost for this intermediate contract time is </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[words]______________</w:t>
      </w:r>
      <w:r w:rsidRPr="005E6B13">
        <w:rPr>
          <w:b/>
          <w:bCs/>
          <w:szCs w:val="24"/>
        </w:rPr>
        <w:fldChar w:fldCharType="end"/>
      </w:r>
      <w:r>
        <w:rPr>
          <w:szCs w:val="24"/>
        </w:rPr>
        <w:t xml:space="preserve"> </w:t>
      </w:r>
      <w:r w:rsidR="00C05D67">
        <w:rPr>
          <w:szCs w:val="24"/>
        </w:rPr>
        <w:t>(</w:t>
      </w:r>
      <w:r>
        <w:rPr>
          <w:b/>
          <w:bCs/>
          <w:szCs w:val="24"/>
        </w:rPr>
        <w:t>$</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_________________________</w:t>
      </w:r>
      <w:r w:rsidRPr="005E6B13">
        <w:rPr>
          <w:b/>
          <w:bCs/>
          <w:szCs w:val="24"/>
        </w:rPr>
        <w:fldChar w:fldCharType="end"/>
      </w:r>
      <w:r w:rsidR="00C05D67">
        <w:rPr>
          <w:b/>
          <w:bCs/>
          <w:szCs w:val="24"/>
        </w:rPr>
        <w:t>)</w:t>
      </w:r>
      <w:r>
        <w:rPr>
          <w:b/>
          <w:bCs/>
          <w:szCs w:val="24"/>
        </w:rPr>
        <w:t xml:space="preserve"> </w:t>
      </w:r>
      <w:r>
        <w:rPr>
          <w:szCs w:val="24"/>
        </w:rPr>
        <w:t>per calendar day.</w:t>
      </w:r>
    </w:p>
    <w:p w14:paraId="5D80888A" w14:textId="77777777" w:rsidR="005E6B13" w:rsidRDefault="005E6B13" w:rsidP="005E6B13">
      <w:pPr>
        <w:autoSpaceDE w:val="0"/>
        <w:autoSpaceDN w:val="0"/>
        <w:adjustRightInd w:val="0"/>
        <w:jc w:val="both"/>
        <w:rPr>
          <w:szCs w:val="24"/>
        </w:rPr>
      </w:pPr>
    </w:p>
    <w:p w14:paraId="2702F538" w14:textId="77777777" w:rsidR="005E6B13" w:rsidRDefault="005E6B13" w:rsidP="005E6B13">
      <w:pPr>
        <w:autoSpaceDE w:val="0"/>
        <w:autoSpaceDN w:val="0"/>
        <w:adjustRightInd w:val="0"/>
        <w:jc w:val="both"/>
        <w:rPr>
          <w:szCs w:val="24"/>
        </w:rPr>
      </w:pPr>
      <w:r>
        <w:rPr>
          <w:szCs w:val="24"/>
        </w:rPr>
        <w:t xml:space="preserve">The liquidated damages for this intermediate contract time are </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[words]______________</w:t>
      </w:r>
      <w:r w:rsidRPr="005E6B13">
        <w:rPr>
          <w:b/>
          <w:bCs/>
          <w:szCs w:val="24"/>
        </w:rPr>
        <w:fldChar w:fldCharType="end"/>
      </w:r>
      <w:r>
        <w:rPr>
          <w:szCs w:val="24"/>
        </w:rPr>
        <w:t xml:space="preserve"> </w:t>
      </w:r>
      <w:r w:rsidR="00C05D67">
        <w:rPr>
          <w:szCs w:val="24"/>
        </w:rPr>
        <w:t>(</w:t>
      </w:r>
      <w:r>
        <w:rPr>
          <w:b/>
          <w:bCs/>
          <w:szCs w:val="24"/>
        </w:rPr>
        <w:t>$</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_________________________</w:t>
      </w:r>
      <w:r w:rsidRPr="005E6B13">
        <w:rPr>
          <w:b/>
          <w:bCs/>
          <w:szCs w:val="24"/>
        </w:rPr>
        <w:fldChar w:fldCharType="end"/>
      </w:r>
      <w:r w:rsidR="00C05D67">
        <w:rPr>
          <w:b/>
          <w:bCs/>
          <w:szCs w:val="24"/>
        </w:rPr>
        <w:t>)</w:t>
      </w:r>
      <w:r>
        <w:rPr>
          <w:szCs w:val="24"/>
        </w:rPr>
        <w:t xml:space="preserve"> per calendar day.</w:t>
      </w:r>
    </w:p>
    <w:p w14:paraId="37862C14" w14:textId="77777777" w:rsidR="005E6B13" w:rsidRDefault="005E6B13" w:rsidP="005E6B13">
      <w:pPr>
        <w:autoSpaceDE w:val="0"/>
        <w:autoSpaceDN w:val="0"/>
        <w:adjustRightInd w:val="0"/>
        <w:jc w:val="both"/>
        <w:rPr>
          <w:szCs w:val="24"/>
        </w:rPr>
      </w:pPr>
    </w:p>
    <w:p w14:paraId="3155C0BA" w14:textId="1A65A8DD" w:rsidR="005E6B13" w:rsidRDefault="005E6B13" w:rsidP="005E6B13">
      <w:pPr>
        <w:autoSpaceDE w:val="0"/>
        <w:autoSpaceDN w:val="0"/>
        <w:adjustRightInd w:val="0"/>
        <w:jc w:val="both"/>
        <w:rPr>
          <w:szCs w:val="24"/>
        </w:rPr>
      </w:pPr>
      <w:r>
        <w:rPr>
          <w:szCs w:val="24"/>
        </w:rPr>
        <w:t>Upon apparent completion of all work required to be completed by this intermediate date, a final inspection will be held in accordance with Article 105-</w:t>
      </w:r>
      <w:r w:rsidR="004F32C5">
        <w:rPr>
          <w:szCs w:val="24"/>
        </w:rPr>
        <w:t>17</w:t>
      </w:r>
      <w:r w:rsidR="00097E47">
        <w:rPr>
          <w:szCs w:val="24"/>
        </w:rPr>
        <w:t xml:space="preserve"> of the</w:t>
      </w:r>
      <w:r w:rsidR="00097E47">
        <w:rPr>
          <w:i/>
          <w:iCs/>
          <w:szCs w:val="24"/>
        </w:rPr>
        <w:t xml:space="preserve"> Standard Specifications </w:t>
      </w:r>
      <w:r>
        <w:rPr>
          <w:szCs w:val="24"/>
        </w:rPr>
        <w:t xml:space="preserve">and upon acceptance, the Department will assume responsibility for the maintenance of all work except </w:t>
      </w:r>
      <w:r w:rsidR="00097E47">
        <w:rPr>
          <w:i/>
        </w:rPr>
        <w:t>Planting, Reforestation</w:t>
      </w:r>
      <w:r w:rsidR="00097E47">
        <w:t xml:space="preserve"> and/or </w:t>
      </w:r>
      <w:r w:rsidR="00097E47">
        <w:rPr>
          <w:i/>
        </w:rPr>
        <w:t>Permanent Vegetation Establishment</w:t>
      </w:r>
      <w:r w:rsidR="00097E47" w:rsidRPr="00097E47">
        <w:t xml:space="preserve">. </w:t>
      </w:r>
      <w:r w:rsidR="00097E47">
        <w:rPr>
          <w:szCs w:val="24"/>
        </w:rPr>
        <w:t xml:space="preserve"> </w:t>
      </w:r>
      <w:r>
        <w:rPr>
          <w:szCs w:val="24"/>
        </w:rPr>
        <w:t>The Contractor will be responsible for and make corrections of all damages to the completed roadway caused by his planting operations, whether occurring prior to or after placing traffic through the project.</w:t>
      </w:r>
    </w:p>
    <w:p w14:paraId="41CF61A8" w14:textId="77777777" w:rsidR="005E6B13" w:rsidRDefault="005E6B13" w:rsidP="005E6B13">
      <w:pPr>
        <w:autoSpaceDE w:val="0"/>
        <w:autoSpaceDN w:val="0"/>
        <w:adjustRightInd w:val="0"/>
        <w:jc w:val="both"/>
        <w:rPr>
          <w:szCs w:val="24"/>
        </w:rPr>
      </w:pPr>
    </w:p>
    <w:p w14:paraId="4BE24BD0" w14:textId="28DD1E77" w:rsidR="009A25DC" w:rsidRDefault="009A25DC" w:rsidP="009A25DC">
      <w:pPr>
        <w:keepNext/>
        <w:keepLines/>
        <w:jc w:val="both"/>
      </w:pPr>
      <w:r>
        <w:t>Revise the</w:t>
      </w:r>
      <w:r>
        <w:rPr>
          <w:i/>
        </w:rPr>
        <w:t xml:space="preserve"> Standard Specifications </w:t>
      </w:r>
      <w:r>
        <w:t>as follows:</w:t>
      </w:r>
    </w:p>
    <w:p w14:paraId="438345FA" w14:textId="77777777" w:rsidR="005E6B13" w:rsidRDefault="005E6B13" w:rsidP="00097E47">
      <w:pPr>
        <w:keepNext/>
        <w:keepLines/>
        <w:autoSpaceDE w:val="0"/>
        <w:autoSpaceDN w:val="0"/>
        <w:adjustRightInd w:val="0"/>
        <w:jc w:val="both"/>
        <w:rPr>
          <w:szCs w:val="24"/>
        </w:rPr>
      </w:pPr>
    </w:p>
    <w:p w14:paraId="1E205260" w14:textId="45E6852F" w:rsidR="005E6B13" w:rsidRDefault="005E6B13" w:rsidP="00097E47">
      <w:pPr>
        <w:keepNext/>
        <w:keepLines/>
        <w:autoSpaceDE w:val="0"/>
        <w:autoSpaceDN w:val="0"/>
        <w:adjustRightInd w:val="0"/>
        <w:jc w:val="both"/>
        <w:rPr>
          <w:szCs w:val="24"/>
        </w:rPr>
      </w:pPr>
      <w:r>
        <w:rPr>
          <w:b/>
          <w:bCs/>
          <w:szCs w:val="24"/>
        </w:rPr>
        <w:t>Page 1-</w:t>
      </w:r>
      <w:r w:rsidR="00097E47">
        <w:rPr>
          <w:b/>
          <w:bCs/>
          <w:szCs w:val="24"/>
        </w:rPr>
        <w:t>6</w:t>
      </w:r>
      <w:r>
        <w:rPr>
          <w:b/>
          <w:bCs/>
          <w:szCs w:val="24"/>
        </w:rPr>
        <w:t>, Article 101</w:t>
      </w:r>
      <w:r w:rsidR="007F41EA">
        <w:rPr>
          <w:b/>
          <w:bCs/>
          <w:szCs w:val="24"/>
        </w:rPr>
        <w:t xml:space="preserve">-3 DEFINITIONS, lines 24-26, </w:t>
      </w:r>
      <w:r>
        <w:rPr>
          <w:b/>
          <w:bCs/>
          <w:szCs w:val="24"/>
        </w:rPr>
        <w:t xml:space="preserve"> </w:t>
      </w:r>
      <w:r w:rsidRPr="009A25DC">
        <w:rPr>
          <w:bCs/>
          <w:szCs w:val="24"/>
        </w:rPr>
        <w:t xml:space="preserve">delete </w:t>
      </w:r>
      <w:r w:rsidR="009A25DC" w:rsidRPr="009A25DC">
        <w:rPr>
          <w:bCs/>
          <w:szCs w:val="24"/>
        </w:rPr>
        <w:t>Intermediate Completion Date</w:t>
      </w:r>
      <w:r w:rsidR="009A25DC">
        <w:rPr>
          <w:szCs w:val="24"/>
        </w:rPr>
        <w:t xml:space="preserve"> </w:t>
      </w:r>
      <w:r>
        <w:rPr>
          <w:szCs w:val="24"/>
        </w:rPr>
        <w:t>and the definition and substitute the following:</w:t>
      </w:r>
    </w:p>
    <w:p w14:paraId="5904FC73" w14:textId="77777777" w:rsidR="005E6B13" w:rsidRDefault="005E6B13" w:rsidP="00097E47">
      <w:pPr>
        <w:keepNext/>
        <w:keepLines/>
        <w:autoSpaceDE w:val="0"/>
        <w:autoSpaceDN w:val="0"/>
        <w:adjustRightInd w:val="0"/>
        <w:jc w:val="both"/>
        <w:rPr>
          <w:szCs w:val="24"/>
        </w:rPr>
      </w:pPr>
    </w:p>
    <w:p w14:paraId="2F559DDF" w14:textId="77777777" w:rsidR="005E6B13" w:rsidRDefault="00097E47" w:rsidP="00097E47">
      <w:pPr>
        <w:autoSpaceDE w:val="0"/>
        <w:autoSpaceDN w:val="0"/>
        <w:adjustRightInd w:val="0"/>
        <w:jc w:val="both"/>
        <w:rPr>
          <w:szCs w:val="24"/>
        </w:rPr>
      </w:pPr>
      <w:r>
        <w:rPr>
          <w:b/>
          <w:bCs/>
          <w:szCs w:val="24"/>
        </w:rPr>
        <w:t xml:space="preserve">INTERMEDIATE COMPLETION DATE:  </w:t>
      </w:r>
      <w:r w:rsidR="005E6B13">
        <w:rPr>
          <w:szCs w:val="24"/>
        </w:rPr>
        <w:t>That date as determined by adding the number of calendar days bid by the Contractor to the date of availability, or as revised by authorized extensions, by which date it is required that the intermediate work set forth in the contract will be satisfactorily completed.  The date of availability will be counted as the first contract calendar day.</w:t>
      </w:r>
    </w:p>
    <w:p w14:paraId="0296428A" w14:textId="77777777" w:rsidR="005E6B13" w:rsidRDefault="005E6B13" w:rsidP="005E6B13">
      <w:pPr>
        <w:autoSpaceDE w:val="0"/>
        <w:autoSpaceDN w:val="0"/>
        <w:adjustRightInd w:val="0"/>
        <w:jc w:val="both"/>
        <w:rPr>
          <w:szCs w:val="24"/>
        </w:rPr>
      </w:pPr>
    </w:p>
    <w:p w14:paraId="59836965" w14:textId="564AA5AC" w:rsidR="005E6B13" w:rsidRDefault="005E6B13" w:rsidP="00097E47">
      <w:pPr>
        <w:keepNext/>
        <w:keepLines/>
        <w:autoSpaceDE w:val="0"/>
        <w:autoSpaceDN w:val="0"/>
        <w:adjustRightInd w:val="0"/>
        <w:jc w:val="both"/>
        <w:rPr>
          <w:szCs w:val="24"/>
        </w:rPr>
      </w:pPr>
      <w:r>
        <w:rPr>
          <w:b/>
          <w:bCs/>
          <w:szCs w:val="24"/>
        </w:rPr>
        <w:t>Page 1-</w:t>
      </w:r>
      <w:r w:rsidR="00097E47">
        <w:rPr>
          <w:b/>
          <w:bCs/>
          <w:szCs w:val="24"/>
        </w:rPr>
        <w:t>6</w:t>
      </w:r>
      <w:r>
        <w:rPr>
          <w:b/>
          <w:bCs/>
          <w:szCs w:val="24"/>
        </w:rPr>
        <w:t>, Article 101</w:t>
      </w:r>
      <w:r w:rsidR="007F41EA">
        <w:rPr>
          <w:b/>
          <w:bCs/>
          <w:szCs w:val="24"/>
        </w:rPr>
        <w:t xml:space="preserve"> DEFINITIONS, lines 30-34</w:t>
      </w:r>
      <w:r>
        <w:rPr>
          <w:b/>
          <w:bCs/>
          <w:szCs w:val="24"/>
        </w:rPr>
        <w:t xml:space="preserve">, </w:t>
      </w:r>
      <w:r w:rsidR="009A25DC" w:rsidRPr="009A25DC">
        <w:rPr>
          <w:bCs/>
          <w:szCs w:val="24"/>
        </w:rPr>
        <w:t>delete Intermediate Contract Time (Days)</w:t>
      </w:r>
      <w:r w:rsidR="009A25DC" w:rsidRPr="009A25DC">
        <w:rPr>
          <w:szCs w:val="24"/>
        </w:rPr>
        <w:t xml:space="preserve"> and</w:t>
      </w:r>
      <w:r w:rsidR="009A25DC">
        <w:rPr>
          <w:szCs w:val="24"/>
        </w:rPr>
        <w:t xml:space="preserve"> </w:t>
      </w:r>
      <w:r>
        <w:rPr>
          <w:szCs w:val="24"/>
        </w:rPr>
        <w:t>the definition and substitute the following:</w:t>
      </w:r>
    </w:p>
    <w:p w14:paraId="216F298D" w14:textId="77777777" w:rsidR="005E6B13" w:rsidRDefault="005E6B13" w:rsidP="00097E47">
      <w:pPr>
        <w:keepNext/>
        <w:keepLines/>
        <w:autoSpaceDE w:val="0"/>
        <w:autoSpaceDN w:val="0"/>
        <w:adjustRightInd w:val="0"/>
        <w:jc w:val="both"/>
        <w:rPr>
          <w:szCs w:val="24"/>
        </w:rPr>
      </w:pPr>
    </w:p>
    <w:p w14:paraId="4099D93E" w14:textId="77777777" w:rsidR="005E6B13" w:rsidRDefault="00097E47" w:rsidP="005E6B13">
      <w:pPr>
        <w:autoSpaceDE w:val="0"/>
        <w:autoSpaceDN w:val="0"/>
        <w:adjustRightInd w:val="0"/>
        <w:jc w:val="both"/>
        <w:rPr>
          <w:szCs w:val="24"/>
        </w:rPr>
      </w:pPr>
      <w:r>
        <w:rPr>
          <w:b/>
          <w:bCs/>
          <w:szCs w:val="24"/>
        </w:rPr>
        <w:t xml:space="preserve">INTERMEDIATE CONTRACT TIME (DAYS):  </w:t>
      </w:r>
      <w:r w:rsidR="005E6B13">
        <w:rPr>
          <w:szCs w:val="24"/>
        </w:rPr>
        <w:t>The number of days bid by the Contractor including authorized extensions to the intermediate completion date.</w:t>
      </w:r>
    </w:p>
    <w:p w14:paraId="69300340" w14:textId="77777777" w:rsidR="005E6B13" w:rsidRDefault="005E6B13" w:rsidP="005E6B13">
      <w:pPr>
        <w:autoSpaceDE w:val="0"/>
        <w:autoSpaceDN w:val="0"/>
        <w:adjustRightInd w:val="0"/>
        <w:jc w:val="both"/>
        <w:rPr>
          <w:szCs w:val="24"/>
        </w:rPr>
      </w:pPr>
    </w:p>
    <w:p w14:paraId="71F9A562" w14:textId="340C3130" w:rsidR="009A25DC" w:rsidRDefault="009A25DC" w:rsidP="009A25DC">
      <w:pPr>
        <w:keepNext/>
        <w:keepLines/>
        <w:autoSpaceDE w:val="0"/>
        <w:autoSpaceDN w:val="0"/>
        <w:adjustRightInd w:val="0"/>
        <w:jc w:val="both"/>
        <w:rPr>
          <w:szCs w:val="24"/>
        </w:rPr>
      </w:pPr>
      <w:r>
        <w:rPr>
          <w:b/>
          <w:bCs/>
          <w:szCs w:val="24"/>
        </w:rPr>
        <w:lastRenderedPageBreak/>
        <w:t xml:space="preserve">Page 1-15, Subarticle 102-8(A)(6), line </w:t>
      </w:r>
      <w:r w:rsidR="00CC26EB">
        <w:rPr>
          <w:b/>
          <w:bCs/>
          <w:szCs w:val="24"/>
        </w:rPr>
        <w:t>22</w:t>
      </w:r>
      <w:r>
        <w:rPr>
          <w:szCs w:val="24"/>
        </w:rPr>
        <w:t>, delete the second sentence of (6) and substitute the following:</w:t>
      </w:r>
    </w:p>
    <w:p w14:paraId="114A9977" w14:textId="77777777" w:rsidR="009A25DC" w:rsidRDefault="009A25DC" w:rsidP="009A25DC">
      <w:pPr>
        <w:keepNext/>
        <w:keepLines/>
        <w:autoSpaceDE w:val="0"/>
        <w:autoSpaceDN w:val="0"/>
        <w:adjustRightInd w:val="0"/>
        <w:jc w:val="both"/>
        <w:rPr>
          <w:szCs w:val="24"/>
        </w:rPr>
      </w:pPr>
    </w:p>
    <w:p w14:paraId="75EE1D41" w14:textId="77777777" w:rsidR="009A25DC" w:rsidRDefault="009A25DC" w:rsidP="009A25DC">
      <w:pPr>
        <w:autoSpaceDE w:val="0"/>
        <w:autoSpaceDN w:val="0"/>
        <w:adjustRightInd w:val="0"/>
        <w:jc w:val="both"/>
        <w:rPr>
          <w:szCs w:val="24"/>
        </w:rPr>
      </w:pPr>
      <w:r>
        <w:rPr>
          <w:szCs w:val="24"/>
        </w:rPr>
        <w:t>The total amount bid shall be determined by adding the amounts bid for each item and for the contract time.</w:t>
      </w:r>
    </w:p>
    <w:p w14:paraId="4AE53B34" w14:textId="77777777" w:rsidR="009A25DC" w:rsidRDefault="009A25DC" w:rsidP="009A25DC">
      <w:pPr>
        <w:autoSpaceDE w:val="0"/>
        <w:autoSpaceDN w:val="0"/>
        <w:adjustRightInd w:val="0"/>
        <w:jc w:val="both"/>
        <w:rPr>
          <w:szCs w:val="24"/>
        </w:rPr>
      </w:pPr>
    </w:p>
    <w:p w14:paraId="571D05A4" w14:textId="77777777" w:rsidR="005E6B13" w:rsidRDefault="005E6B13" w:rsidP="00097E47">
      <w:pPr>
        <w:keepNext/>
        <w:keepLines/>
        <w:autoSpaceDE w:val="0"/>
        <w:autoSpaceDN w:val="0"/>
        <w:adjustRightInd w:val="0"/>
        <w:jc w:val="both"/>
        <w:rPr>
          <w:szCs w:val="24"/>
        </w:rPr>
      </w:pPr>
      <w:r>
        <w:rPr>
          <w:b/>
          <w:bCs/>
          <w:szCs w:val="24"/>
        </w:rPr>
        <w:t>Page 1-1</w:t>
      </w:r>
      <w:r w:rsidR="00097E47">
        <w:rPr>
          <w:b/>
          <w:bCs/>
          <w:szCs w:val="24"/>
        </w:rPr>
        <w:t>6</w:t>
      </w:r>
      <w:r>
        <w:rPr>
          <w:b/>
          <w:bCs/>
          <w:szCs w:val="24"/>
        </w:rPr>
        <w:t>, Subarticle 102-8(B)</w:t>
      </w:r>
      <w:r>
        <w:rPr>
          <w:szCs w:val="24"/>
        </w:rPr>
        <w:t>, add the following paragraph</w:t>
      </w:r>
      <w:r w:rsidR="00097E47">
        <w:rPr>
          <w:szCs w:val="24"/>
        </w:rPr>
        <w:t xml:space="preserve"> after line </w:t>
      </w:r>
      <w:r w:rsidR="00556DC3">
        <w:rPr>
          <w:szCs w:val="24"/>
        </w:rPr>
        <w:t>15</w:t>
      </w:r>
      <w:r>
        <w:rPr>
          <w:szCs w:val="24"/>
        </w:rPr>
        <w:t>:</w:t>
      </w:r>
    </w:p>
    <w:p w14:paraId="0F6E56EC" w14:textId="77777777" w:rsidR="005E6B13" w:rsidRDefault="005E6B13" w:rsidP="00097E47">
      <w:pPr>
        <w:keepNext/>
        <w:keepLines/>
        <w:autoSpaceDE w:val="0"/>
        <w:autoSpaceDN w:val="0"/>
        <w:adjustRightInd w:val="0"/>
        <w:jc w:val="both"/>
        <w:rPr>
          <w:szCs w:val="24"/>
        </w:rPr>
      </w:pPr>
    </w:p>
    <w:p w14:paraId="17095642" w14:textId="77777777" w:rsidR="005E6B13" w:rsidRDefault="005E6B13" w:rsidP="00097E47">
      <w:pPr>
        <w:autoSpaceDE w:val="0"/>
        <w:autoSpaceDN w:val="0"/>
        <w:adjustRightInd w:val="0"/>
        <w:ind w:left="720" w:hanging="720"/>
        <w:jc w:val="both"/>
        <w:rPr>
          <w:szCs w:val="24"/>
        </w:rPr>
      </w:pPr>
      <w:r>
        <w:rPr>
          <w:szCs w:val="24"/>
        </w:rPr>
        <w:t>(10)</w:t>
      </w:r>
      <w:r>
        <w:rPr>
          <w:szCs w:val="24"/>
        </w:rPr>
        <w:tab/>
        <w:t>The intermediate contract time bid shall be entered in the Expedite file.  The number of calendar days shall be entered in figures in the "Unit Cost" column.  The amount bid for the contract time will be determined by multiplying the number of calendar days bid by the daily cost per calendar day indicated in the proposal/electronic bid file and shall be the amount appearing in figures in the "Amount" column of the electronic bid.</w:t>
      </w:r>
    </w:p>
    <w:p w14:paraId="5C3ED022" w14:textId="77777777" w:rsidR="00C05D67" w:rsidRDefault="00C05D67" w:rsidP="00097E47">
      <w:pPr>
        <w:autoSpaceDE w:val="0"/>
        <w:autoSpaceDN w:val="0"/>
        <w:adjustRightInd w:val="0"/>
        <w:ind w:left="720" w:hanging="720"/>
        <w:jc w:val="both"/>
        <w:rPr>
          <w:szCs w:val="24"/>
        </w:rPr>
      </w:pPr>
    </w:p>
    <w:p w14:paraId="70C37DFE" w14:textId="58D9C681" w:rsidR="005E6B13" w:rsidRDefault="005E6B13" w:rsidP="001115A3">
      <w:pPr>
        <w:keepNext/>
        <w:keepLines/>
        <w:autoSpaceDE w:val="0"/>
        <w:autoSpaceDN w:val="0"/>
        <w:adjustRightInd w:val="0"/>
        <w:jc w:val="both"/>
        <w:rPr>
          <w:szCs w:val="24"/>
        </w:rPr>
      </w:pPr>
      <w:r>
        <w:rPr>
          <w:b/>
          <w:bCs/>
          <w:szCs w:val="24"/>
        </w:rPr>
        <w:t>Page 1-</w:t>
      </w:r>
      <w:r w:rsidR="001115A3">
        <w:rPr>
          <w:b/>
          <w:bCs/>
          <w:szCs w:val="24"/>
        </w:rPr>
        <w:t>19</w:t>
      </w:r>
      <w:r>
        <w:rPr>
          <w:b/>
          <w:bCs/>
          <w:szCs w:val="24"/>
        </w:rPr>
        <w:t>, Article 102-1</w:t>
      </w:r>
      <w:r w:rsidR="001115A3">
        <w:rPr>
          <w:b/>
          <w:bCs/>
          <w:szCs w:val="24"/>
        </w:rPr>
        <w:t>4</w:t>
      </w:r>
      <w:r w:rsidR="007F41EA">
        <w:rPr>
          <w:b/>
          <w:bCs/>
          <w:szCs w:val="24"/>
        </w:rPr>
        <w:t xml:space="preserve"> REJECTION OF BIDS</w:t>
      </w:r>
      <w:r>
        <w:rPr>
          <w:szCs w:val="24"/>
        </w:rPr>
        <w:t>,</w:t>
      </w:r>
      <w:r w:rsidR="007F41EA">
        <w:rPr>
          <w:szCs w:val="24"/>
        </w:rPr>
        <w:t xml:space="preserve"> </w:t>
      </w:r>
      <w:r w:rsidR="007F41EA" w:rsidRPr="00D43802">
        <w:rPr>
          <w:b/>
          <w:bCs/>
          <w:szCs w:val="24"/>
        </w:rPr>
        <w:t>line</w:t>
      </w:r>
      <w:r w:rsidR="007F41EA">
        <w:rPr>
          <w:szCs w:val="24"/>
        </w:rPr>
        <w:t xml:space="preserve"> </w:t>
      </w:r>
      <w:r w:rsidR="007F41EA" w:rsidRPr="00D43802">
        <w:rPr>
          <w:b/>
          <w:bCs/>
          <w:szCs w:val="24"/>
        </w:rPr>
        <w:t>33</w:t>
      </w:r>
      <w:r w:rsidR="007F41EA">
        <w:rPr>
          <w:szCs w:val="24"/>
        </w:rPr>
        <w:t>,</w:t>
      </w:r>
      <w:r>
        <w:rPr>
          <w:szCs w:val="24"/>
        </w:rPr>
        <w:t xml:space="preserve"> add the following paragraph after the first paragraph:</w:t>
      </w:r>
    </w:p>
    <w:p w14:paraId="16C56AB8" w14:textId="77777777" w:rsidR="005E6B13" w:rsidRDefault="005E6B13" w:rsidP="001115A3">
      <w:pPr>
        <w:keepNext/>
        <w:keepLines/>
        <w:autoSpaceDE w:val="0"/>
        <w:autoSpaceDN w:val="0"/>
        <w:adjustRightInd w:val="0"/>
        <w:jc w:val="both"/>
        <w:rPr>
          <w:szCs w:val="24"/>
        </w:rPr>
      </w:pPr>
    </w:p>
    <w:p w14:paraId="2E9BC89F" w14:textId="77777777" w:rsidR="005E6B13" w:rsidRDefault="005E6B13" w:rsidP="005E6B13">
      <w:pPr>
        <w:autoSpaceDE w:val="0"/>
        <w:autoSpaceDN w:val="0"/>
        <w:adjustRightInd w:val="0"/>
        <w:jc w:val="both"/>
        <w:rPr>
          <w:szCs w:val="24"/>
        </w:rPr>
      </w:pPr>
      <w:r>
        <w:rPr>
          <w:szCs w:val="24"/>
        </w:rPr>
        <w:t>Any bid submitted in which the Bidder fails to bid the intermediate contract time</w:t>
      </w:r>
      <w:r w:rsidR="005B1FF8">
        <w:rPr>
          <w:szCs w:val="24"/>
        </w:rPr>
        <w:t>, bids zero (0),</w:t>
      </w:r>
      <w:r>
        <w:rPr>
          <w:szCs w:val="24"/>
        </w:rPr>
        <w:t xml:space="preserve"> or bids more intermediate contract time than specified in these provisions shall be considered </w:t>
      </w:r>
      <w:r w:rsidR="001115A3">
        <w:rPr>
          <w:szCs w:val="24"/>
        </w:rPr>
        <w:t>nonresponsive and will not be read.</w:t>
      </w:r>
    </w:p>
    <w:p w14:paraId="296C42F2" w14:textId="77777777" w:rsidR="005E6B13" w:rsidRDefault="005E6B13" w:rsidP="005E6B13">
      <w:pPr>
        <w:autoSpaceDE w:val="0"/>
        <w:autoSpaceDN w:val="0"/>
        <w:adjustRightInd w:val="0"/>
        <w:jc w:val="both"/>
        <w:rPr>
          <w:szCs w:val="24"/>
        </w:rPr>
      </w:pPr>
    </w:p>
    <w:p w14:paraId="395106D2" w14:textId="7E705AD3" w:rsidR="005E6B13" w:rsidRDefault="005E6B13" w:rsidP="001115A3">
      <w:pPr>
        <w:keepNext/>
        <w:keepLines/>
        <w:autoSpaceDE w:val="0"/>
        <w:autoSpaceDN w:val="0"/>
        <w:adjustRightInd w:val="0"/>
        <w:jc w:val="both"/>
        <w:rPr>
          <w:szCs w:val="24"/>
        </w:rPr>
      </w:pPr>
      <w:r>
        <w:rPr>
          <w:b/>
          <w:bCs/>
          <w:szCs w:val="24"/>
        </w:rPr>
        <w:t>Page 1-2</w:t>
      </w:r>
      <w:r w:rsidR="001115A3">
        <w:rPr>
          <w:b/>
          <w:bCs/>
          <w:szCs w:val="24"/>
        </w:rPr>
        <w:t>1</w:t>
      </w:r>
      <w:r>
        <w:rPr>
          <w:b/>
          <w:bCs/>
          <w:szCs w:val="24"/>
        </w:rPr>
        <w:t>, Article 103-1</w:t>
      </w:r>
      <w:r w:rsidR="007F41EA">
        <w:rPr>
          <w:b/>
          <w:bCs/>
          <w:szCs w:val="24"/>
        </w:rPr>
        <w:t xml:space="preserve"> CONSIDERATION OF BIDS</w:t>
      </w:r>
      <w:r>
        <w:rPr>
          <w:szCs w:val="24"/>
        </w:rPr>
        <w:t>,</w:t>
      </w:r>
      <w:r w:rsidR="007F41EA">
        <w:rPr>
          <w:szCs w:val="24"/>
        </w:rPr>
        <w:t xml:space="preserve"> </w:t>
      </w:r>
      <w:r w:rsidR="007F41EA" w:rsidRPr="00D43802">
        <w:rPr>
          <w:b/>
          <w:bCs/>
          <w:szCs w:val="24"/>
        </w:rPr>
        <w:t>line 14-19</w:t>
      </w:r>
      <w:r w:rsidR="007F41EA">
        <w:rPr>
          <w:b/>
          <w:bCs/>
          <w:szCs w:val="24"/>
        </w:rPr>
        <w:t>,</w:t>
      </w:r>
      <w:r>
        <w:rPr>
          <w:szCs w:val="24"/>
        </w:rPr>
        <w:t xml:space="preserve"> delete the first paragraph and substitute the following:</w:t>
      </w:r>
    </w:p>
    <w:p w14:paraId="747F7603" w14:textId="77777777" w:rsidR="005E6B13" w:rsidRDefault="005E6B13" w:rsidP="001115A3">
      <w:pPr>
        <w:keepNext/>
        <w:keepLines/>
        <w:autoSpaceDE w:val="0"/>
        <w:autoSpaceDN w:val="0"/>
        <w:adjustRightInd w:val="0"/>
        <w:jc w:val="both"/>
        <w:rPr>
          <w:szCs w:val="24"/>
        </w:rPr>
      </w:pPr>
    </w:p>
    <w:p w14:paraId="58DF351E" w14:textId="4629679B" w:rsidR="005E6B13" w:rsidRDefault="005E6B13" w:rsidP="005E6B13">
      <w:pPr>
        <w:autoSpaceDE w:val="0"/>
        <w:autoSpaceDN w:val="0"/>
        <w:adjustRightInd w:val="0"/>
        <w:jc w:val="both"/>
        <w:rPr>
          <w:szCs w:val="24"/>
        </w:rPr>
      </w:pPr>
      <w:r>
        <w:rPr>
          <w:szCs w:val="24"/>
        </w:rPr>
        <w:t>After the bids are opened and read, they will be compared on the basis of the summation of the products of the quantities shown in the bid schedule and the unit bid prices and the product of the cost per calendar day shown in the bid schedule and the contract time.  The results of such comparisons will be immediately available to the public.  In the event of errors, omissions, discrepancies, in the bid prices or contract time bid, corrections to the bid prices or contract time bid will be made in accordance with Article 103-2</w:t>
      </w:r>
      <w:r w:rsidR="001115A3" w:rsidRPr="001115A3">
        <w:rPr>
          <w:szCs w:val="24"/>
        </w:rPr>
        <w:t xml:space="preserve"> of the</w:t>
      </w:r>
      <w:r w:rsidR="001115A3" w:rsidRPr="001115A3">
        <w:rPr>
          <w:i/>
          <w:iCs/>
          <w:szCs w:val="24"/>
        </w:rPr>
        <w:t xml:space="preserve"> Standard Specifications</w:t>
      </w:r>
      <w:r>
        <w:rPr>
          <w:szCs w:val="24"/>
        </w:rPr>
        <w:t>.  Such corrected bid prices or contract time bid will be used for comparison and consideration of bids.</w:t>
      </w:r>
    </w:p>
    <w:p w14:paraId="0605ACA0" w14:textId="77777777" w:rsidR="005E6B13" w:rsidRDefault="005E6B13" w:rsidP="005E6B13">
      <w:pPr>
        <w:autoSpaceDE w:val="0"/>
        <w:autoSpaceDN w:val="0"/>
        <w:adjustRightInd w:val="0"/>
        <w:jc w:val="both"/>
        <w:rPr>
          <w:szCs w:val="24"/>
        </w:rPr>
      </w:pPr>
    </w:p>
    <w:p w14:paraId="22BC18BE" w14:textId="51E3AFCA" w:rsidR="005E6B13" w:rsidRDefault="005E6B13" w:rsidP="00895A09">
      <w:pPr>
        <w:widowControl w:val="0"/>
        <w:autoSpaceDE w:val="0"/>
        <w:autoSpaceDN w:val="0"/>
        <w:adjustRightInd w:val="0"/>
        <w:jc w:val="both"/>
        <w:rPr>
          <w:szCs w:val="24"/>
        </w:rPr>
      </w:pPr>
      <w:r>
        <w:rPr>
          <w:b/>
          <w:bCs/>
          <w:szCs w:val="24"/>
        </w:rPr>
        <w:t>Page 1-2</w:t>
      </w:r>
      <w:r w:rsidR="00124D64">
        <w:rPr>
          <w:b/>
          <w:bCs/>
          <w:szCs w:val="24"/>
        </w:rPr>
        <w:t>4</w:t>
      </w:r>
      <w:r>
        <w:rPr>
          <w:b/>
          <w:bCs/>
          <w:szCs w:val="24"/>
        </w:rPr>
        <w:t>, Subarticle 103-4(A)</w:t>
      </w:r>
      <w:r w:rsidR="007F41EA">
        <w:rPr>
          <w:b/>
          <w:bCs/>
          <w:szCs w:val="24"/>
        </w:rPr>
        <w:t xml:space="preserve"> General</w:t>
      </w:r>
      <w:r w:rsidR="001115A3">
        <w:rPr>
          <w:b/>
          <w:bCs/>
          <w:szCs w:val="24"/>
        </w:rPr>
        <w:t>, line</w:t>
      </w:r>
      <w:r w:rsidR="007F41EA">
        <w:rPr>
          <w:b/>
          <w:bCs/>
          <w:szCs w:val="24"/>
        </w:rPr>
        <w:t>s</w:t>
      </w:r>
      <w:r w:rsidR="001115A3">
        <w:rPr>
          <w:b/>
          <w:bCs/>
          <w:szCs w:val="24"/>
        </w:rPr>
        <w:t xml:space="preserve"> </w:t>
      </w:r>
      <w:r w:rsidR="00AD79BD">
        <w:rPr>
          <w:b/>
          <w:bCs/>
          <w:szCs w:val="24"/>
        </w:rPr>
        <w:t>3</w:t>
      </w:r>
      <w:r w:rsidR="00124D64">
        <w:rPr>
          <w:b/>
          <w:bCs/>
          <w:szCs w:val="24"/>
        </w:rPr>
        <w:t>0</w:t>
      </w:r>
      <w:r w:rsidR="007F41EA">
        <w:rPr>
          <w:b/>
          <w:bCs/>
          <w:szCs w:val="24"/>
        </w:rPr>
        <w:t>-40</w:t>
      </w:r>
      <w:r w:rsidR="001115A3">
        <w:rPr>
          <w:b/>
          <w:bCs/>
          <w:szCs w:val="24"/>
        </w:rPr>
        <w:t xml:space="preserve">, </w:t>
      </w:r>
      <w:r w:rsidR="001115A3">
        <w:rPr>
          <w:szCs w:val="24"/>
        </w:rPr>
        <w:t>d</w:t>
      </w:r>
      <w:r>
        <w:rPr>
          <w:szCs w:val="24"/>
        </w:rPr>
        <w:t xml:space="preserve">elete this </w:t>
      </w:r>
      <w:proofErr w:type="spellStart"/>
      <w:r>
        <w:rPr>
          <w:szCs w:val="24"/>
        </w:rPr>
        <w:t>subarticle</w:t>
      </w:r>
      <w:proofErr w:type="spellEnd"/>
      <w:r>
        <w:rPr>
          <w:szCs w:val="24"/>
        </w:rPr>
        <w:t xml:space="preserve"> and substitute the following</w:t>
      </w:r>
      <w:r w:rsidR="001115A3">
        <w:rPr>
          <w:szCs w:val="24"/>
        </w:rPr>
        <w:t>:</w:t>
      </w:r>
    </w:p>
    <w:p w14:paraId="250E07B8" w14:textId="77777777" w:rsidR="005E6B13" w:rsidRDefault="005E6B13" w:rsidP="00895A09">
      <w:pPr>
        <w:widowControl w:val="0"/>
        <w:autoSpaceDE w:val="0"/>
        <w:autoSpaceDN w:val="0"/>
        <w:adjustRightInd w:val="0"/>
        <w:jc w:val="both"/>
        <w:rPr>
          <w:szCs w:val="24"/>
        </w:rPr>
      </w:pPr>
    </w:p>
    <w:p w14:paraId="264AD764" w14:textId="77777777" w:rsidR="005E6B13" w:rsidRPr="001115A3" w:rsidRDefault="001115A3" w:rsidP="00895A09">
      <w:pPr>
        <w:widowControl w:val="0"/>
        <w:autoSpaceDE w:val="0"/>
        <w:autoSpaceDN w:val="0"/>
        <w:adjustRightInd w:val="0"/>
        <w:jc w:val="both"/>
        <w:rPr>
          <w:b/>
          <w:szCs w:val="24"/>
        </w:rPr>
      </w:pPr>
      <w:r w:rsidRPr="001115A3">
        <w:rPr>
          <w:b/>
          <w:szCs w:val="24"/>
        </w:rPr>
        <w:t>(A)</w:t>
      </w:r>
      <w:r w:rsidR="005E6B13" w:rsidRPr="001115A3">
        <w:rPr>
          <w:b/>
          <w:szCs w:val="24"/>
        </w:rPr>
        <w:t xml:space="preserve">  </w:t>
      </w:r>
      <w:r w:rsidRPr="001115A3">
        <w:rPr>
          <w:b/>
          <w:szCs w:val="24"/>
        </w:rPr>
        <w:t>General</w:t>
      </w:r>
    </w:p>
    <w:p w14:paraId="2035DDFD" w14:textId="77777777" w:rsidR="005E6B13" w:rsidRDefault="005E6B13" w:rsidP="00895A09">
      <w:pPr>
        <w:widowControl w:val="0"/>
        <w:autoSpaceDE w:val="0"/>
        <w:autoSpaceDN w:val="0"/>
        <w:adjustRightInd w:val="0"/>
        <w:jc w:val="both"/>
        <w:rPr>
          <w:szCs w:val="24"/>
        </w:rPr>
      </w:pPr>
    </w:p>
    <w:p w14:paraId="4D91F166" w14:textId="77777777" w:rsidR="005E6B13" w:rsidRDefault="005E6B13" w:rsidP="00895A09">
      <w:pPr>
        <w:widowControl w:val="0"/>
        <w:autoSpaceDE w:val="0"/>
        <w:autoSpaceDN w:val="0"/>
        <w:adjustRightInd w:val="0"/>
        <w:jc w:val="both"/>
        <w:rPr>
          <w:szCs w:val="24"/>
        </w:rPr>
      </w:pPr>
      <w:r>
        <w:rPr>
          <w:szCs w:val="24"/>
        </w:rPr>
        <w:t xml:space="preserve">The award of the contract, if it is awarded, will be made by the </w:t>
      </w:r>
      <w:r w:rsidR="000B2E62">
        <w:rPr>
          <w:szCs w:val="24"/>
        </w:rPr>
        <w:t>Department</w:t>
      </w:r>
      <w:r>
        <w:rPr>
          <w:szCs w:val="24"/>
        </w:rPr>
        <w:t>, to the lowest responsible Bidder.  In determining the total amount bid by a Bidder, the Department will consider the dollar amount bid to perform all the work under the terms of the contract and the total number of calendar days to complete the</w:t>
      </w:r>
      <w:r w:rsidR="00657A17">
        <w:rPr>
          <w:szCs w:val="24"/>
        </w:rPr>
        <w:t xml:space="preserve"> intermediate</w:t>
      </w:r>
      <w:r>
        <w:rPr>
          <w:szCs w:val="24"/>
        </w:rPr>
        <w:t xml:space="preserve"> work.  The lowest bid will be determined by the Department as the lowest combination of (A) and (B) accor</w:t>
      </w:r>
      <w:r w:rsidR="001115A3">
        <w:rPr>
          <w:szCs w:val="24"/>
        </w:rPr>
        <w:t>ding to the following formula:</w:t>
      </w:r>
    </w:p>
    <w:p w14:paraId="72E6C29F" w14:textId="77777777" w:rsidR="005E6B13" w:rsidRDefault="005E6B13" w:rsidP="00895A09">
      <w:pPr>
        <w:widowControl w:val="0"/>
        <w:autoSpaceDE w:val="0"/>
        <w:autoSpaceDN w:val="0"/>
        <w:adjustRightInd w:val="0"/>
        <w:jc w:val="both"/>
        <w:rPr>
          <w:szCs w:val="24"/>
        </w:rPr>
      </w:pPr>
    </w:p>
    <w:p w14:paraId="19C55589" w14:textId="77777777" w:rsidR="005E6B13" w:rsidRDefault="005E6B13" w:rsidP="00895A09">
      <w:pPr>
        <w:widowControl w:val="0"/>
        <w:autoSpaceDE w:val="0"/>
        <w:autoSpaceDN w:val="0"/>
        <w:adjustRightInd w:val="0"/>
        <w:jc w:val="both"/>
        <w:rPr>
          <w:szCs w:val="24"/>
        </w:rPr>
      </w:pPr>
      <w:r>
        <w:rPr>
          <w:szCs w:val="24"/>
        </w:rPr>
        <w:tab/>
      </w:r>
      <w:r>
        <w:rPr>
          <w:szCs w:val="24"/>
        </w:rPr>
        <w:tab/>
      </w:r>
      <w:r>
        <w:rPr>
          <w:szCs w:val="24"/>
        </w:rPr>
        <w:tab/>
        <w:t>Total Amount Bid = A + (B x DC) where</w:t>
      </w:r>
      <w:r w:rsidR="001115A3">
        <w:rPr>
          <w:szCs w:val="24"/>
        </w:rPr>
        <w:t>:</w:t>
      </w:r>
    </w:p>
    <w:p w14:paraId="426F2157" w14:textId="77777777" w:rsidR="005E6B13" w:rsidRDefault="005E6B13" w:rsidP="00895A09">
      <w:pPr>
        <w:widowControl w:val="0"/>
        <w:autoSpaceDE w:val="0"/>
        <w:autoSpaceDN w:val="0"/>
        <w:adjustRightInd w:val="0"/>
        <w:jc w:val="both"/>
        <w:rPr>
          <w:szCs w:val="24"/>
        </w:rPr>
      </w:pPr>
      <w:r>
        <w:rPr>
          <w:szCs w:val="24"/>
        </w:rPr>
        <w:t>A = the total dollar amount for all work to b</w:t>
      </w:r>
      <w:r w:rsidR="001115A3">
        <w:rPr>
          <w:szCs w:val="24"/>
        </w:rPr>
        <w:t>e performed under the contract,</w:t>
      </w:r>
    </w:p>
    <w:p w14:paraId="3C5EE5C4" w14:textId="77777777" w:rsidR="005E6B13" w:rsidRDefault="005E6B13" w:rsidP="00895A09">
      <w:pPr>
        <w:widowControl w:val="0"/>
        <w:autoSpaceDE w:val="0"/>
        <w:autoSpaceDN w:val="0"/>
        <w:adjustRightInd w:val="0"/>
        <w:ind w:left="450" w:hanging="450"/>
        <w:jc w:val="both"/>
        <w:rPr>
          <w:szCs w:val="24"/>
        </w:rPr>
      </w:pPr>
      <w:r>
        <w:rPr>
          <w:szCs w:val="24"/>
        </w:rPr>
        <w:lastRenderedPageBreak/>
        <w:t>B = the</w:t>
      </w:r>
      <w:r w:rsidR="00657A17">
        <w:rPr>
          <w:szCs w:val="24"/>
        </w:rPr>
        <w:t xml:space="preserve"> intermediate contract</w:t>
      </w:r>
      <w:r>
        <w:rPr>
          <w:szCs w:val="24"/>
        </w:rPr>
        <w:t xml:space="preserve"> time in calendar days bid not to exceed the maximum number of calendar days specified in the proposal, and</w:t>
      </w:r>
    </w:p>
    <w:p w14:paraId="1FA15DE8" w14:textId="77777777" w:rsidR="005E6B13" w:rsidRDefault="005E6B13" w:rsidP="00895A09">
      <w:pPr>
        <w:widowControl w:val="0"/>
        <w:autoSpaceDE w:val="0"/>
        <w:autoSpaceDN w:val="0"/>
        <w:adjustRightInd w:val="0"/>
        <w:jc w:val="both"/>
        <w:rPr>
          <w:szCs w:val="24"/>
        </w:rPr>
      </w:pPr>
      <w:r>
        <w:rPr>
          <w:szCs w:val="24"/>
        </w:rPr>
        <w:t>DC = is the daily cost as stipulated in the proposal.</w:t>
      </w:r>
    </w:p>
    <w:p w14:paraId="0C9C4E9F" w14:textId="77777777" w:rsidR="005E6B13" w:rsidRDefault="005E6B13" w:rsidP="005E6B13">
      <w:pPr>
        <w:autoSpaceDE w:val="0"/>
        <w:autoSpaceDN w:val="0"/>
        <w:adjustRightInd w:val="0"/>
        <w:jc w:val="both"/>
        <w:rPr>
          <w:szCs w:val="24"/>
        </w:rPr>
      </w:pPr>
      <w:r>
        <w:rPr>
          <w:szCs w:val="24"/>
        </w:rPr>
        <w:t>The preceding formula shall be used only to determine the lowest and best bid and shall not be used to determine the final payment to the Contractor upon completion of the work.</w:t>
      </w:r>
    </w:p>
    <w:p w14:paraId="6380EC39" w14:textId="77777777" w:rsidR="005E6B13" w:rsidRDefault="005E6B13" w:rsidP="005E6B13">
      <w:pPr>
        <w:autoSpaceDE w:val="0"/>
        <w:autoSpaceDN w:val="0"/>
        <w:adjustRightInd w:val="0"/>
        <w:jc w:val="both"/>
        <w:rPr>
          <w:szCs w:val="24"/>
        </w:rPr>
      </w:pPr>
    </w:p>
    <w:p w14:paraId="63F324F7" w14:textId="77777777" w:rsidR="005E6B13" w:rsidRDefault="005E6B13" w:rsidP="005E6B13">
      <w:pPr>
        <w:autoSpaceDE w:val="0"/>
        <w:autoSpaceDN w:val="0"/>
        <w:adjustRightInd w:val="0"/>
        <w:jc w:val="both"/>
        <w:rPr>
          <w:szCs w:val="24"/>
        </w:rPr>
      </w:pPr>
      <w:r>
        <w:rPr>
          <w:szCs w:val="24"/>
        </w:rPr>
        <w:t>In the event that two or more Bidders submit the lowest total bid, the award, if made, will be made to the Bidder bidding the lowest number of calendar days to complete the</w:t>
      </w:r>
      <w:r w:rsidR="00657A17">
        <w:rPr>
          <w:szCs w:val="24"/>
        </w:rPr>
        <w:t xml:space="preserve"> intermediate</w:t>
      </w:r>
      <w:r>
        <w:rPr>
          <w:szCs w:val="24"/>
        </w:rPr>
        <w:t xml:space="preserve"> work.  </w:t>
      </w:r>
    </w:p>
    <w:p w14:paraId="01DE04E8" w14:textId="77777777" w:rsidR="005E6B13" w:rsidRDefault="005E6B13" w:rsidP="005E6B13">
      <w:pPr>
        <w:autoSpaceDE w:val="0"/>
        <w:autoSpaceDN w:val="0"/>
        <w:adjustRightInd w:val="0"/>
        <w:jc w:val="both"/>
        <w:rPr>
          <w:szCs w:val="24"/>
        </w:rPr>
      </w:pPr>
    </w:p>
    <w:p w14:paraId="3D6EDE58" w14:textId="77777777" w:rsidR="005E6B13" w:rsidRDefault="005E6B13" w:rsidP="005E6B13">
      <w:pPr>
        <w:autoSpaceDE w:val="0"/>
        <w:autoSpaceDN w:val="0"/>
        <w:adjustRightInd w:val="0"/>
        <w:jc w:val="both"/>
        <w:rPr>
          <w:szCs w:val="24"/>
        </w:rPr>
      </w:pPr>
      <w:r>
        <w:rPr>
          <w:szCs w:val="24"/>
        </w:rPr>
        <w:t>The lowest responsible Bidder will be notified by letter that his bid has been accepted and that he has been awarded the contract.  This letter shall constitute the notice of award.  The notice of award, if the award is made, will be issued within 60 days after the opening of bids, except that with consent of the lowest responsible Bidder, the decision to award the contract to such Bidder may be delayed for as long a time as may be agreed upon by the Department and such Bidder.  In the absence of such agreement, the lowest responsible Bidder may withdraw his bid at the expiration of the 60 days without penalty if no notice of award has been issued.</w:t>
      </w:r>
    </w:p>
    <w:p w14:paraId="6154BA4C" w14:textId="77777777" w:rsidR="005E6B13" w:rsidRDefault="005E6B13" w:rsidP="005E6B13">
      <w:pPr>
        <w:autoSpaceDE w:val="0"/>
        <w:autoSpaceDN w:val="0"/>
        <w:adjustRightInd w:val="0"/>
        <w:jc w:val="both"/>
        <w:rPr>
          <w:szCs w:val="24"/>
        </w:rPr>
      </w:pPr>
    </w:p>
    <w:p w14:paraId="0A7BEEC6" w14:textId="755FD427" w:rsidR="005E6B13" w:rsidRDefault="005E6B13" w:rsidP="005E6B13">
      <w:pPr>
        <w:autoSpaceDE w:val="0"/>
        <w:autoSpaceDN w:val="0"/>
        <w:adjustRightInd w:val="0"/>
        <w:jc w:val="both"/>
        <w:rPr>
          <w:szCs w:val="24"/>
        </w:rPr>
      </w:pPr>
      <w:r>
        <w:rPr>
          <w:szCs w:val="24"/>
        </w:rPr>
        <w:t>Award of a contract involving any unbalanced bid price(s) may be made in accordance with Article 102-1</w:t>
      </w:r>
      <w:r w:rsidR="001115A3">
        <w:rPr>
          <w:szCs w:val="24"/>
        </w:rPr>
        <w:t>4</w:t>
      </w:r>
      <w:r w:rsidR="001115A3" w:rsidRPr="001115A3">
        <w:rPr>
          <w:szCs w:val="24"/>
        </w:rPr>
        <w:t xml:space="preserve"> of the</w:t>
      </w:r>
      <w:r w:rsidR="001115A3" w:rsidRPr="001115A3">
        <w:rPr>
          <w:i/>
          <w:iCs/>
          <w:szCs w:val="24"/>
        </w:rPr>
        <w:t xml:space="preserve"> Standard Specifications</w:t>
      </w:r>
      <w:r>
        <w:rPr>
          <w:szCs w:val="24"/>
        </w:rPr>
        <w:t>.</w:t>
      </w:r>
    </w:p>
    <w:p w14:paraId="4F83CA64" w14:textId="77777777" w:rsidR="005E6B13" w:rsidRDefault="005E6B13" w:rsidP="005E6B13">
      <w:pPr>
        <w:autoSpaceDE w:val="0"/>
        <w:autoSpaceDN w:val="0"/>
        <w:adjustRightInd w:val="0"/>
        <w:jc w:val="both"/>
        <w:rPr>
          <w:szCs w:val="24"/>
        </w:rPr>
      </w:pPr>
    </w:p>
    <w:p w14:paraId="0DF83B78" w14:textId="785AC1EB" w:rsidR="005E6B13" w:rsidRDefault="005E6B13" w:rsidP="0017035F">
      <w:pPr>
        <w:keepNext/>
        <w:keepLines/>
        <w:autoSpaceDE w:val="0"/>
        <w:autoSpaceDN w:val="0"/>
        <w:adjustRightInd w:val="0"/>
        <w:jc w:val="both"/>
        <w:rPr>
          <w:szCs w:val="24"/>
        </w:rPr>
      </w:pPr>
      <w:r>
        <w:rPr>
          <w:b/>
          <w:bCs/>
          <w:szCs w:val="24"/>
        </w:rPr>
        <w:t>Page 1-7</w:t>
      </w:r>
      <w:r w:rsidR="00124D64">
        <w:rPr>
          <w:b/>
          <w:bCs/>
          <w:szCs w:val="24"/>
        </w:rPr>
        <w:t>0</w:t>
      </w:r>
      <w:r>
        <w:rPr>
          <w:b/>
          <w:bCs/>
          <w:szCs w:val="24"/>
        </w:rPr>
        <w:t>, Subarticle 108-10(B)</w:t>
      </w:r>
      <w:r w:rsidR="0017035F">
        <w:rPr>
          <w:b/>
          <w:bCs/>
          <w:szCs w:val="24"/>
        </w:rPr>
        <w:t>(1), line</w:t>
      </w:r>
      <w:r w:rsidR="00AA5F8B">
        <w:rPr>
          <w:b/>
          <w:bCs/>
          <w:szCs w:val="24"/>
        </w:rPr>
        <w:t>s</w:t>
      </w:r>
      <w:r w:rsidR="0017035F">
        <w:rPr>
          <w:b/>
          <w:bCs/>
          <w:szCs w:val="24"/>
        </w:rPr>
        <w:t xml:space="preserve"> 5</w:t>
      </w:r>
      <w:r w:rsidR="00AA5F8B">
        <w:rPr>
          <w:b/>
          <w:bCs/>
          <w:szCs w:val="24"/>
        </w:rPr>
        <w:t>-19</w:t>
      </w:r>
      <w:r>
        <w:rPr>
          <w:szCs w:val="24"/>
        </w:rPr>
        <w:t xml:space="preserve">, delete </w:t>
      </w:r>
      <w:r w:rsidR="0017035F">
        <w:rPr>
          <w:szCs w:val="24"/>
        </w:rPr>
        <w:t xml:space="preserve">this </w:t>
      </w:r>
      <w:proofErr w:type="spellStart"/>
      <w:r w:rsidR="0017035F">
        <w:rPr>
          <w:szCs w:val="24"/>
        </w:rPr>
        <w:t>subarticle</w:t>
      </w:r>
      <w:proofErr w:type="spellEnd"/>
      <w:r>
        <w:rPr>
          <w:szCs w:val="24"/>
        </w:rPr>
        <w:t xml:space="preserve"> and substitute the following:</w:t>
      </w:r>
    </w:p>
    <w:p w14:paraId="070E159B" w14:textId="77777777" w:rsidR="005E6B13" w:rsidRDefault="005E6B13" w:rsidP="0017035F">
      <w:pPr>
        <w:keepNext/>
        <w:keepLines/>
        <w:autoSpaceDE w:val="0"/>
        <w:autoSpaceDN w:val="0"/>
        <w:adjustRightInd w:val="0"/>
        <w:jc w:val="both"/>
        <w:rPr>
          <w:szCs w:val="24"/>
        </w:rPr>
      </w:pPr>
    </w:p>
    <w:p w14:paraId="425F98D3" w14:textId="77777777" w:rsidR="005E6B13" w:rsidRDefault="005E6B13" w:rsidP="00672BE8">
      <w:pPr>
        <w:autoSpaceDE w:val="0"/>
        <w:autoSpaceDN w:val="0"/>
        <w:adjustRightInd w:val="0"/>
        <w:ind w:left="720" w:hanging="720"/>
        <w:jc w:val="both"/>
        <w:rPr>
          <w:szCs w:val="24"/>
        </w:rPr>
      </w:pPr>
      <w:r>
        <w:rPr>
          <w:szCs w:val="24"/>
        </w:rPr>
        <w:t>(1)</w:t>
      </w:r>
      <w:r>
        <w:rPr>
          <w:szCs w:val="24"/>
        </w:rPr>
        <w:tab/>
        <w:t>If the total dollar value of the final quantities adjusted as provided herein less the dollar value of quantities represented by supplemental agreements which previously extended the completion date, or intermediate completion date, or intermediate completion time, exceeds the dollar value of the total amount bid, excluding the amount bid for contract time or intermediate contract time, the completion date, intermediate completion date or intermediate completion time will be extended by the number of calendar days or hours obtained by multiplying the contract time (days), intermediate contract time (days) or intermediate contract time (hours) as bid or set forth in the special provisions by that percentage that such reduced final dollar value exceeds the total amount bid, excluding the amount bid for contract time or intermediate contract time.  The total dollar value of the final quantities for pro</w:t>
      </w:r>
      <w:r w:rsidR="0017035F">
        <w:rPr>
          <w:szCs w:val="24"/>
        </w:rPr>
        <w:t>-</w:t>
      </w:r>
      <w:r>
        <w:rPr>
          <w:szCs w:val="24"/>
        </w:rPr>
        <w:t>rata computations shall be adjusted by excluding the following:</w:t>
      </w:r>
    </w:p>
    <w:p w14:paraId="6876B55C" w14:textId="77777777" w:rsidR="005E6B13" w:rsidRDefault="005E6B13" w:rsidP="0017035F">
      <w:pPr>
        <w:keepNext/>
        <w:keepLines/>
        <w:autoSpaceDE w:val="0"/>
        <w:autoSpaceDN w:val="0"/>
        <w:adjustRightInd w:val="0"/>
        <w:jc w:val="both"/>
        <w:rPr>
          <w:szCs w:val="24"/>
        </w:rPr>
      </w:pPr>
    </w:p>
    <w:p w14:paraId="2D187B0A" w14:textId="77777777" w:rsidR="005E6B13" w:rsidRDefault="005E6B13" w:rsidP="0017035F">
      <w:pPr>
        <w:keepNext/>
        <w:keepLines/>
        <w:autoSpaceDE w:val="0"/>
        <w:autoSpaceDN w:val="0"/>
        <w:adjustRightInd w:val="0"/>
        <w:ind w:left="720"/>
        <w:jc w:val="both"/>
        <w:rPr>
          <w:szCs w:val="24"/>
        </w:rPr>
      </w:pPr>
      <w:r>
        <w:rPr>
          <w:szCs w:val="24"/>
        </w:rPr>
        <w:t>(a)</w:t>
      </w:r>
      <w:r>
        <w:rPr>
          <w:szCs w:val="24"/>
        </w:rPr>
        <w:tab/>
        <w:t>Unit bid price changes caused by price adjustments to asphalt cement.</w:t>
      </w:r>
    </w:p>
    <w:p w14:paraId="1F3508B3" w14:textId="77777777" w:rsidR="005E6B13" w:rsidRPr="009A25DC" w:rsidRDefault="005E6B13" w:rsidP="0017035F">
      <w:pPr>
        <w:keepNext/>
        <w:keepLines/>
        <w:autoSpaceDE w:val="0"/>
        <w:autoSpaceDN w:val="0"/>
        <w:adjustRightInd w:val="0"/>
        <w:jc w:val="both"/>
        <w:rPr>
          <w:sz w:val="16"/>
          <w:szCs w:val="16"/>
        </w:rPr>
      </w:pPr>
    </w:p>
    <w:p w14:paraId="509B7B3D" w14:textId="77777777" w:rsidR="005E6B13" w:rsidRDefault="005E6B13" w:rsidP="0017035F">
      <w:pPr>
        <w:keepNext/>
        <w:keepLines/>
        <w:autoSpaceDE w:val="0"/>
        <w:autoSpaceDN w:val="0"/>
        <w:adjustRightInd w:val="0"/>
        <w:ind w:left="720"/>
        <w:jc w:val="both"/>
        <w:rPr>
          <w:szCs w:val="24"/>
        </w:rPr>
      </w:pPr>
      <w:r>
        <w:rPr>
          <w:szCs w:val="24"/>
        </w:rPr>
        <w:t>(b)</w:t>
      </w:r>
      <w:r>
        <w:rPr>
          <w:szCs w:val="24"/>
        </w:rPr>
        <w:tab/>
        <w:t>Fuel adjustments.</w:t>
      </w:r>
    </w:p>
    <w:p w14:paraId="77D3C68C" w14:textId="77777777" w:rsidR="005E6B13" w:rsidRPr="009A25DC" w:rsidRDefault="005E6B13" w:rsidP="0017035F">
      <w:pPr>
        <w:keepNext/>
        <w:keepLines/>
        <w:autoSpaceDE w:val="0"/>
        <w:autoSpaceDN w:val="0"/>
        <w:adjustRightInd w:val="0"/>
        <w:jc w:val="both"/>
        <w:rPr>
          <w:sz w:val="16"/>
          <w:szCs w:val="16"/>
        </w:rPr>
      </w:pPr>
    </w:p>
    <w:p w14:paraId="1274DE93" w14:textId="12BFDD89" w:rsidR="005E6B13" w:rsidRDefault="005E6B13" w:rsidP="0017035F">
      <w:pPr>
        <w:keepNext/>
        <w:keepLines/>
        <w:autoSpaceDE w:val="0"/>
        <w:autoSpaceDN w:val="0"/>
        <w:adjustRightInd w:val="0"/>
        <w:ind w:left="1440" w:hanging="720"/>
        <w:jc w:val="both"/>
        <w:rPr>
          <w:szCs w:val="24"/>
        </w:rPr>
      </w:pPr>
      <w:r>
        <w:rPr>
          <w:szCs w:val="24"/>
        </w:rPr>
        <w:t>(c)</w:t>
      </w:r>
      <w:r>
        <w:rPr>
          <w:szCs w:val="24"/>
        </w:rPr>
        <w:tab/>
        <w:t>Unit price reductions under the provisions of Article 105-3</w:t>
      </w:r>
      <w:r w:rsidR="0017035F" w:rsidRPr="0017035F">
        <w:rPr>
          <w:szCs w:val="24"/>
        </w:rPr>
        <w:t xml:space="preserve"> of the</w:t>
      </w:r>
      <w:r w:rsidR="0017035F" w:rsidRPr="0017035F">
        <w:rPr>
          <w:i/>
          <w:iCs/>
          <w:szCs w:val="24"/>
        </w:rPr>
        <w:t xml:space="preserve"> Standard Specifications</w:t>
      </w:r>
      <w:r>
        <w:rPr>
          <w:szCs w:val="24"/>
        </w:rPr>
        <w:t>.</w:t>
      </w:r>
    </w:p>
    <w:p w14:paraId="288B6EAB" w14:textId="77777777" w:rsidR="005E6B13" w:rsidRPr="009A25DC" w:rsidRDefault="005E6B13" w:rsidP="0017035F">
      <w:pPr>
        <w:keepNext/>
        <w:keepLines/>
        <w:autoSpaceDE w:val="0"/>
        <w:autoSpaceDN w:val="0"/>
        <w:adjustRightInd w:val="0"/>
        <w:jc w:val="both"/>
        <w:rPr>
          <w:sz w:val="16"/>
          <w:szCs w:val="16"/>
        </w:rPr>
      </w:pPr>
    </w:p>
    <w:p w14:paraId="0821519E" w14:textId="77777777" w:rsidR="005E6B13" w:rsidRDefault="005E6B13" w:rsidP="0017035F">
      <w:pPr>
        <w:keepNext/>
        <w:keepLines/>
        <w:autoSpaceDE w:val="0"/>
        <w:autoSpaceDN w:val="0"/>
        <w:adjustRightInd w:val="0"/>
        <w:ind w:left="720"/>
        <w:jc w:val="both"/>
        <w:rPr>
          <w:szCs w:val="24"/>
        </w:rPr>
      </w:pPr>
      <w:r>
        <w:rPr>
          <w:szCs w:val="24"/>
        </w:rPr>
        <w:t>(d)</w:t>
      </w:r>
      <w:r>
        <w:rPr>
          <w:szCs w:val="24"/>
        </w:rPr>
        <w:tab/>
        <w:t>Payment for trainees.</w:t>
      </w:r>
    </w:p>
    <w:p w14:paraId="0144D66C" w14:textId="77777777" w:rsidR="005E6B13" w:rsidRPr="009A25DC" w:rsidRDefault="005E6B13" w:rsidP="0017035F">
      <w:pPr>
        <w:keepNext/>
        <w:keepLines/>
        <w:autoSpaceDE w:val="0"/>
        <w:autoSpaceDN w:val="0"/>
        <w:adjustRightInd w:val="0"/>
        <w:jc w:val="both"/>
        <w:rPr>
          <w:sz w:val="16"/>
          <w:szCs w:val="16"/>
        </w:rPr>
      </w:pPr>
    </w:p>
    <w:p w14:paraId="48E28D4E" w14:textId="77777777" w:rsidR="005E6B13" w:rsidRDefault="005E6B13" w:rsidP="0017035F">
      <w:pPr>
        <w:keepNext/>
        <w:keepLines/>
        <w:autoSpaceDE w:val="0"/>
        <w:autoSpaceDN w:val="0"/>
        <w:adjustRightInd w:val="0"/>
        <w:ind w:left="720"/>
        <w:jc w:val="both"/>
        <w:rPr>
          <w:szCs w:val="24"/>
        </w:rPr>
      </w:pPr>
      <w:r>
        <w:rPr>
          <w:szCs w:val="24"/>
        </w:rPr>
        <w:t>(e)</w:t>
      </w:r>
      <w:r>
        <w:rPr>
          <w:szCs w:val="24"/>
        </w:rPr>
        <w:tab/>
        <w:t xml:space="preserve">Unit price changes due to pay factors established by the </w:t>
      </w:r>
      <w:r w:rsidRPr="006933F5">
        <w:rPr>
          <w:szCs w:val="24"/>
        </w:rPr>
        <w:t>Specifications</w:t>
      </w:r>
      <w:r>
        <w:rPr>
          <w:szCs w:val="24"/>
        </w:rPr>
        <w:t>.</w:t>
      </w:r>
    </w:p>
    <w:p w14:paraId="3653B949" w14:textId="77777777" w:rsidR="005E6B13" w:rsidRDefault="005E6B13" w:rsidP="005E6B13">
      <w:pPr>
        <w:autoSpaceDE w:val="0"/>
        <w:autoSpaceDN w:val="0"/>
        <w:adjustRightInd w:val="0"/>
        <w:jc w:val="both"/>
        <w:rPr>
          <w:szCs w:val="24"/>
        </w:rPr>
      </w:pPr>
    </w:p>
    <w:p w14:paraId="44F8038E" w14:textId="65A2824C" w:rsidR="005E6B13" w:rsidRDefault="005E6B13" w:rsidP="0017035F">
      <w:pPr>
        <w:keepNext/>
        <w:keepLines/>
        <w:autoSpaceDE w:val="0"/>
        <w:autoSpaceDN w:val="0"/>
        <w:adjustRightInd w:val="0"/>
        <w:jc w:val="both"/>
        <w:rPr>
          <w:szCs w:val="24"/>
        </w:rPr>
      </w:pPr>
      <w:r>
        <w:rPr>
          <w:b/>
          <w:bCs/>
          <w:szCs w:val="24"/>
        </w:rPr>
        <w:lastRenderedPageBreak/>
        <w:t>Page 1-</w:t>
      </w:r>
      <w:r w:rsidR="0017035F">
        <w:rPr>
          <w:b/>
          <w:bCs/>
          <w:szCs w:val="24"/>
        </w:rPr>
        <w:t>7</w:t>
      </w:r>
      <w:r w:rsidR="004F5AD5">
        <w:rPr>
          <w:b/>
          <w:bCs/>
          <w:szCs w:val="24"/>
        </w:rPr>
        <w:t>1</w:t>
      </w:r>
      <w:r>
        <w:rPr>
          <w:b/>
          <w:bCs/>
          <w:szCs w:val="24"/>
        </w:rPr>
        <w:t>, Subarticle 108</w:t>
      </w:r>
      <w:r w:rsidR="0017035F">
        <w:rPr>
          <w:b/>
          <w:bCs/>
          <w:szCs w:val="24"/>
        </w:rPr>
        <w:t>-</w:t>
      </w:r>
      <w:r>
        <w:rPr>
          <w:b/>
          <w:bCs/>
          <w:szCs w:val="24"/>
        </w:rPr>
        <w:t>10(B)(5</w:t>
      </w:r>
      <w:r w:rsidRPr="009A25DC">
        <w:rPr>
          <w:b/>
          <w:bCs/>
          <w:szCs w:val="24"/>
        </w:rPr>
        <w:t>)</w:t>
      </w:r>
      <w:r w:rsidRPr="009A25DC">
        <w:rPr>
          <w:b/>
          <w:szCs w:val="24"/>
        </w:rPr>
        <w:t xml:space="preserve">, </w:t>
      </w:r>
      <w:r w:rsidR="009A25DC" w:rsidRPr="009A25DC">
        <w:rPr>
          <w:b/>
        </w:rPr>
        <w:t>line</w:t>
      </w:r>
      <w:r w:rsidR="00AA5F8B">
        <w:rPr>
          <w:b/>
        </w:rPr>
        <w:t>s</w:t>
      </w:r>
      <w:r w:rsidR="009A25DC">
        <w:rPr>
          <w:b/>
        </w:rPr>
        <w:t xml:space="preserve"> 27</w:t>
      </w:r>
      <w:r w:rsidR="00AA5F8B">
        <w:rPr>
          <w:b/>
        </w:rPr>
        <w:t>-42</w:t>
      </w:r>
      <w:r w:rsidR="009A25DC">
        <w:rPr>
          <w:b/>
        </w:rPr>
        <w:t xml:space="preserve">, </w:t>
      </w:r>
      <w:r>
        <w:rPr>
          <w:szCs w:val="24"/>
        </w:rPr>
        <w:t xml:space="preserve">delete </w:t>
      </w:r>
      <w:r w:rsidR="0017035F" w:rsidRPr="0017035F">
        <w:rPr>
          <w:szCs w:val="24"/>
        </w:rPr>
        <w:t xml:space="preserve">this </w:t>
      </w:r>
      <w:proofErr w:type="spellStart"/>
      <w:r w:rsidR="0017035F" w:rsidRPr="0017035F">
        <w:rPr>
          <w:szCs w:val="24"/>
        </w:rPr>
        <w:t>subarticle</w:t>
      </w:r>
      <w:proofErr w:type="spellEnd"/>
      <w:r w:rsidR="0017035F" w:rsidRPr="0017035F">
        <w:rPr>
          <w:szCs w:val="24"/>
        </w:rPr>
        <w:t xml:space="preserve"> </w:t>
      </w:r>
      <w:r>
        <w:rPr>
          <w:szCs w:val="24"/>
        </w:rPr>
        <w:t>and substitute the following:</w:t>
      </w:r>
    </w:p>
    <w:p w14:paraId="79AD36D9" w14:textId="77777777" w:rsidR="005E6B13" w:rsidRDefault="005E6B13" w:rsidP="0017035F">
      <w:pPr>
        <w:keepNext/>
        <w:keepLines/>
        <w:autoSpaceDE w:val="0"/>
        <w:autoSpaceDN w:val="0"/>
        <w:adjustRightInd w:val="0"/>
        <w:jc w:val="both"/>
        <w:rPr>
          <w:szCs w:val="24"/>
        </w:rPr>
      </w:pPr>
    </w:p>
    <w:p w14:paraId="051E21FD" w14:textId="77777777" w:rsidR="005E6B13" w:rsidRDefault="005E6B13" w:rsidP="0017035F">
      <w:pPr>
        <w:autoSpaceDE w:val="0"/>
        <w:autoSpaceDN w:val="0"/>
        <w:adjustRightInd w:val="0"/>
        <w:ind w:left="720" w:hanging="720"/>
        <w:jc w:val="both"/>
        <w:rPr>
          <w:szCs w:val="24"/>
        </w:rPr>
      </w:pPr>
      <w:r>
        <w:rPr>
          <w:szCs w:val="24"/>
        </w:rPr>
        <w:t>(5)</w:t>
      </w:r>
      <w:r>
        <w:rPr>
          <w:szCs w:val="24"/>
        </w:rPr>
        <w:tab/>
        <w:t>In the event accumulated authorized extensions in the completion date or intermediate completion date extend the completion date or intermediate completion date beyond December 15 following expiration of the completion date or intermediate completion date, the completion date or intermediate complete date will be further extended by the number of calendar days between December 15 of one year and March 16 of the following year, provided the accumulated authorized time extensions equal to or exceed ten percent of the original time bid.  Where a contract time or intermediate contract time is specified in the contract, the ten percent exclusion specified herein will not be applicable.  If any portion of such accumulated authorized time extensions are for delays which occurred after the original contract time or intermediate contract time (days) expired and during the period between December 15 of one year and March 16 of the following year, this portion of the extension will be deducted from the number of additional calendar days awarded due to the extension of the completion date or intermediate completion date beyond December 15.</w:t>
      </w:r>
    </w:p>
    <w:p w14:paraId="700AA3D3" w14:textId="77777777" w:rsidR="005E6B13" w:rsidRDefault="005E6B13" w:rsidP="005E6B13">
      <w:pPr>
        <w:autoSpaceDE w:val="0"/>
        <w:autoSpaceDN w:val="0"/>
        <w:adjustRightInd w:val="0"/>
        <w:jc w:val="both"/>
        <w:rPr>
          <w:szCs w:val="24"/>
        </w:rPr>
      </w:pPr>
    </w:p>
    <w:p w14:paraId="633BC957" w14:textId="77777777" w:rsidR="005E6B13" w:rsidRDefault="005E6B13" w:rsidP="0017035F">
      <w:pPr>
        <w:autoSpaceDE w:val="0"/>
        <w:autoSpaceDN w:val="0"/>
        <w:adjustRightInd w:val="0"/>
        <w:ind w:left="720"/>
        <w:jc w:val="both"/>
        <w:rPr>
          <w:szCs w:val="24"/>
        </w:rPr>
      </w:pPr>
      <w:r>
        <w:rPr>
          <w:szCs w:val="24"/>
        </w:rPr>
        <w:t>The Contractor's plea that the maximum allowable contract time (days), intermediate contract time (days), or intermediate contract time (hours) as specified in the contract was insufficient will not be considered grounds as a valid extension in the completion date, intermediate completion date or intermediate completion time.</w:t>
      </w:r>
    </w:p>
    <w:p w14:paraId="07A7F9D5" w14:textId="77777777" w:rsidR="005E6B13" w:rsidRDefault="005E6B13" w:rsidP="005E6B13">
      <w:pPr>
        <w:autoSpaceDE w:val="0"/>
        <w:autoSpaceDN w:val="0"/>
        <w:adjustRightInd w:val="0"/>
        <w:jc w:val="both"/>
        <w:rPr>
          <w:szCs w:val="24"/>
        </w:rPr>
      </w:pPr>
    </w:p>
    <w:p w14:paraId="52281115" w14:textId="266D79EC" w:rsidR="005E6B13" w:rsidRDefault="005E6B13" w:rsidP="005E6B13">
      <w:pPr>
        <w:autoSpaceDE w:val="0"/>
        <w:autoSpaceDN w:val="0"/>
        <w:adjustRightInd w:val="0"/>
        <w:jc w:val="both"/>
        <w:rPr>
          <w:szCs w:val="24"/>
        </w:rPr>
      </w:pPr>
      <w:r>
        <w:rPr>
          <w:b/>
          <w:bCs/>
          <w:szCs w:val="24"/>
        </w:rPr>
        <w:t>Page 1-</w:t>
      </w:r>
      <w:r w:rsidR="0017035F">
        <w:rPr>
          <w:b/>
          <w:bCs/>
          <w:szCs w:val="24"/>
        </w:rPr>
        <w:t>7</w:t>
      </w:r>
      <w:r w:rsidR="004F5AD5">
        <w:rPr>
          <w:b/>
          <w:bCs/>
          <w:szCs w:val="24"/>
        </w:rPr>
        <w:t>2</w:t>
      </w:r>
      <w:r>
        <w:rPr>
          <w:b/>
          <w:bCs/>
          <w:szCs w:val="24"/>
        </w:rPr>
        <w:t>, Article 108-11</w:t>
      </w:r>
      <w:r w:rsidR="00AA5F8B">
        <w:rPr>
          <w:b/>
          <w:bCs/>
          <w:szCs w:val="24"/>
        </w:rPr>
        <w:t xml:space="preserve"> LIQUIDATED DAMAGES</w:t>
      </w:r>
      <w:r w:rsidR="0017035F">
        <w:rPr>
          <w:b/>
          <w:bCs/>
          <w:szCs w:val="24"/>
        </w:rPr>
        <w:t>, line 1</w:t>
      </w:r>
      <w:r w:rsidR="001B6189">
        <w:rPr>
          <w:b/>
          <w:bCs/>
          <w:szCs w:val="24"/>
        </w:rPr>
        <w:t>5</w:t>
      </w:r>
      <w:r w:rsidR="0017035F">
        <w:rPr>
          <w:b/>
          <w:bCs/>
          <w:szCs w:val="24"/>
        </w:rPr>
        <w:t xml:space="preserve">, </w:t>
      </w:r>
      <w:r w:rsidR="0017035F">
        <w:rPr>
          <w:szCs w:val="24"/>
        </w:rPr>
        <w:t>i</w:t>
      </w:r>
      <w:r>
        <w:rPr>
          <w:szCs w:val="24"/>
        </w:rPr>
        <w:t>nsert "as bid or" after the word "times" in the third line of the second paragraph.</w:t>
      </w:r>
    </w:p>
    <w:p w14:paraId="66242F03" w14:textId="77777777" w:rsidR="005E6B13" w:rsidRDefault="005E6B13" w:rsidP="005E6B13">
      <w:pPr>
        <w:autoSpaceDE w:val="0"/>
        <w:autoSpaceDN w:val="0"/>
        <w:adjustRightInd w:val="0"/>
        <w:jc w:val="both"/>
        <w:rPr>
          <w:szCs w:val="24"/>
        </w:rPr>
      </w:pPr>
    </w:p>
    <w:p w14:paraId="152C84DF" w14:textId="1FB2B025" w:rsidR="005E6B13" w:rsidRDefault="005E6B13" w:rsidP="005E6B13">
      <w:pPr>
        <w:autoSpaceDE w:val="0"/>
        <w:autoSpaceDN w:val="0"/>
        <w:adjustRightInd w:val="0"/>
        <w:jc w:val="both"/>
        <w:rPr>
          <w:szCs w:val="24"/>
        </w:rPr>
      </w:pPr>
      <w:r>
        <w:rPr>
          <w:b/>
          <w:bCs/>
          <w:szCs w:val="24"/>
        </w:rPr>
        <w:t>Page 8-1, Article 800-2</w:t>
      </w:r>
      <w:r w:rsidR="00AA5F8B">
        <w:rPr>
          <w:b/>
          <w:bCs/>
          <w:szCs w:val="24"/>
        </w:rPr>
        <w:t xml:space="preserve"> MEASUREMENT AND PAYMENT</w:t>
      </w:r>
      <w:r w:rsidR="0017035F">
        <w:rPr>
          <w:b/>
          <w:bCs/>
          <w:szCs w:val="24"/>
        </w:rPr>
        <w:t xml:space="preserve">, lines 10-12 and 18-20, </w:t>
      </w:r>
      <w:r w:rsidR="0017035F">
        <w:rPr>
          <w:szCs w:val="24"/>
        </w:rPr>
        <w:t>i</w:t>
      </w:r>
      <w:r>
        <w:rPr>
          <w:szCs w:val="24"/>
        </w:rPr>
        <w:t>nsert "excluding the amount bid for contract time or intermediate contract time" following the phrase "</w:t>
      </w:r>
      <w:r w:rsidR="0017035F">
        <w:rPr>
          <w:szCs w:val="24"/>
        </w:rPr>
        <w:t>%</w:t>
      </w:r>
      <w:r>
        <w:rPr>
          <w:szCs w:val="24"/>
        </w:rPr>
        <w:t xml:space="preserve"> of the total amount bid" throughout the article.</w:t>
      </w:r>
    </w:p>
    <w:p w14:paraId="67F21F5F"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6F14" w14:textId="77777777" w:rsidR="00F27BF3" w:rsidRDefault="00F27BF3">
      <w:r>
        <w:separator/>
      </w:r>
    </w:p>
  </w:endnote>
  <w:endnote w:type="continuationSeparator" w:id="0">
    <w:p w14:paraId="26F4BD7E" w14:textId="77777777" w:rsidR="00F27BF3" w:rsidRDefault="00F27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C21A" w14:textId="77777777" w:rsidR="00F27BF3" w:rsidRDefault="00F27BF3">
      <w:r>
        <w:separator/>
      </w:r>
    </w:p>
  </w:footnote>
  <w:footnote w:type="continuationSeparator" w:id="0">
    <w:p w14:paraId="79A76EE9" w14:textId="77777777" w:rsidR="00F27BF3" w:rsidRDefault="00F27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F57B" w14:textId="77777777" w:rsidR="00C05D67" w:rsidRPr="00AF68C4" w:rsidRDefault="00C05D67">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440999">
    <w:abstractNumId w:val="0"/>
  </w:num>
  <w:num w:numId="2" w16cid:durableId="205407783">
    <w:abstractNumId w:val="2"/>
  </w:num>
  <w:num w:numId="3" w16cid:durableId="203372342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97E47"/>
    <w:rsid w:val="000B2E62"/>
    <w:rsid w:val="000C19C3"/>
    <w:rsid w:val="000D6E26"/>
    <w:rsid w:val="000E771C"/>
    <w:rsid w:val="000F6A2A"/>
    <w:rsid w:val="001115A3"/>
    <w:rsid w:val="00124D64"/>
    <w:rsid w:val="00151057"/>
    <w:rsid w:val="0017035F"/>
    <w:rsid w:val="0017336F"/>
    <w:rsid w:val="001B6189"/>
    <w:rsid w:val="002007B9"/>
    <w:rsid w:val="002026B5"/>
    <w:rsid w:val="00221E70"/>
    <w:rsid w:val="00247EC1"/>
    <w:rsid w:val="00293F08"/>
    <w:rsid w:val="002A7E47"/>
    <w:rsid w:val="002B124D"/>
    <w:rsid w:val="002B2242"/>
    <w:rsid w:val="002E1241"/>
    <w:rsid w:val="00302790"/>
    <w:rsid w:val="00310AE3"/>
    <w:rsid w:val="003444E6"/>
    <w:rsid w:val="003B3245"/>
    <w:rsid w:val="003F2A56"/>
    <w:rsid w:val="00403B90"/>
    <w:rsid w:val="00410832"/>
    <w:rsid w:val="004213F8"/>
    <w:rsid w:val="00457B45"/>
    <w:rsid w:val="00463C2F"/>
    <w:rsid w:val="004772FD"/>
    <w:rsid w:val="00483823"/>
    <w:rsid w:val="004B2889"/>
    <w:rsid w:val="004C1995"/>
    <w:rsid w:val="004D3333"/>
    <w:rsid w:val="004E2976"/>
    <w:rsid w:val="004E5411"/>
    <w:rsid w:val="004F1661"/>
    <w:rsid w:val="004F32C5"/>
    <w:rsid w:val="004F5AD5"/>
    <w:rsid w:val="00515AF9"/>
    <w:rsid w:val="0054253A"/>
    <w:rsid w:val="005532C7"/>
    <w:rsid w:val="00556DC3"/>
    <w:rsid w:val="005610F8"/>
    <w:rsid w:val="00572080"/>
    <w:rsid w:val="00591867"/>
    <w:rsid w:val="005B1FF8"/>
    <w:rsid w:val="005B6318"/>
    <w:rsid w:val="005D02C2"/>
    <w:rsid w:val="005E417C"/>
    <w:rsid w:val="005E6B13"/>
    <w:rsid w:val="00624304"/>
    <w:rsid w:val="00645323"/>
    <w:rsid w:val="00657A17"/>
    <w:rsid w:val="006643FE"/>
    <w:rsid w:val="00672BE8"/>
    <w:rsid w:val="0068422D"/>
    <w:rsid w:val="006917BD"/>
    <w:rsid w:val="006933F5"/>
    <w:rsid w:val="00694D3B"/>
    <w:rsid w:val="006A4254"/>
    <w:rsid w:val="006B0364"/>
    <w:rsid w:val="007203B2"/>
    <w:rsid w:val="00725205"/>
    <w:rsid w:val="007329E1"/>
    <w:rsid w:val="00751B94"/>
    <w:rsid w:val="007855B2"/>
    <w:rsid w:val="00785F28"/>
    <w:rsid w:val="00786873"/>
    <w:rsid w:val="0079360B"/>
    <w:rsid w:val="007A701A"/>
    <w:rsid w:val="007B17AF"/>
    <w:rsid w:val="007C405E"/>
    <w:rsid w:val="007C6912"/>
    <w:rsid w:val="007F1063"/>
    <w:rsid w:val="007F41EA"/>
    <w:rsid w:val="008107F5"/>
    <w:rsid w:val="008407FA"/>
    <w:rsid w:val="00844106"/>
    <w:rsid w:val="008534A1"/>
    <w:rsid w:val="00855E65"/>
    <w:rsid w:val="008562A0"/>
    <w:rsid w:val="00866B5C"/>
    <w:rsid w:val="0089280D"/>
    <w:rsid w:val="00895A09"/>
    <w:rsid w:val="008979FF"/>
    <w:rsid w:val="008A18D2"/>
    <w:rsid w:val="008C0201"/>
    <w:rsid w:val="008D4242"/>
    <w:rsid w:val="00921EAB"/>
    <w:rsid w:val="00964366"/>
    <w:rsid w:val="00983E9B"/>
    <w:rsid w:val="00984CC5"/>
    <w:rsid w:val="0098716C"/>
    <w:rsid w:val="009969A3"/>
    <w:rsid w:val="009A25DC"/>
    <w:rsid w:val="009C6C5A"/>
    <w:rsid w:val="009F0A3C"/>
    <w:rsid w:val="00A01B0F"/>
    <w:rsid w:val="00A01E45"/>
    <w:rsid w:val="00A17249"/>
    <w:rsid w:val="00A2147E"/>
    <w:rsid w:val="00A37916"/>
    <w:rsid w:val="00A45763"/>
    <w:rsid w:val="00A51BE6"/>
    <w:rsid w:val="00A72665"/>
    <w:rsid w:val="00A74192"/>
    <w:rsid w:val="00A946E2"/>
    <w:rsid w:val="00AA5F8B"/>
    <w:rsid w:val="00AC6F15"/>
    <w:rsid w:val="00AD79BD"/>
    <w:rsid w:val="00AE0ED4"/>
    <w:rsid w:val="00AE48F7"/>
    <w:rsid w:val="00AF68C4"/>
    <w:rsid w:val="00B05E70"/>
    <w:rsid w:val="00B10FB4"/>
    <w:rsid w:val="00B22C4F"/>
    <w:rsid w:val="00B30B29"/>
    <w:rsid w:val="00B50727"/>
    <w:rsid w:val="00B528B9"/>
    <w:rsid w:val="00B55B9F"/>
    <w:rsid w:val="00B84BC5"/>
    <w:rsid w:val="00B9351E"/>
    <w:rsid w:val="00BC0A92"/>
    <w:rsid w:val="00BD42DB"/>
    <w:rsid w:val="00BD6E2C"/>
    <w:rsid w:val="00BF0E24"/>
    <w:rsid w:val="00C04659"/>
    <w:rsid w:val="00C05D67"/>
    <w:rsid w:val="00C34422"/>
    <w:rsid w:val="00C714D5"/>
    <w:rsid w:val="00C856BA"/>
    <w:rsid w:val="00C9654B"/>
    <w:rsid w:val="00C96891"/>
    <w:rsid w:val="00CA3451"/>
    <w:rsid w:val="00CA7B14"/>
    <w:rsid w:val="00CB4126"/>
    <w:rsid w:val="00CC0542"/>
    <w:rsid w:val="00CC26EB"/>
    <w:rsid w:val="00CD2514"/>
    <w:rsid w:val="00CE0ACE"/>
    <w:rsid w:val="00CE3C99"/>
    <w:rsid w:val="00CF5924"/>
    <w:rsid w:val="00CF72CE"/>
    <w:rsid w:val="00D05D22"/>
    <w:rsid w:val="00D10B41"/>
    <w:rsid w:val="00D14AAC"/>
    <w:rsid w:val="00D25E99"/>
    <w:rsid w:val="00D3424B"/>
    <w:rsid w:val="00D43802"/>
    <w:rsid w:val="00D601D5"/>
    <w:rsid w:val="00D71E58"/>
    <w:rsid w:val="00E03E1B"/>
    <w:rsid w:val="00E25368"/>
    <w:rsid w:val="00E31ADE"/>
    <w:rsid w:val="00E40195"/>
    <w:rsid w:val="00E81B11"/>
    <w:rsid w:val="00E86EE2"/>
    <w:rsid w:val="00E8763B"/>
    <w:rsid w:val="00EA3162"/>
    <w:rsid w:val="00EC00E6"/>
    <w:rsid w:val="00EE625F"/>
    <w:rsid w:val="00EF5ADD"/>
    <w:rsid w:val="00F27BF3"/>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93828"/>
  <w15:docId w15:val="{446D77EB-5F09-4446-917F-E0D6CCAF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Revision">
    <w:name w:val="Revision"/>
    <w:hidden/>
    <w:uiPriority w:val="99"/>
    <w:semiHidden/>
    <w:rsid w:val="006A4254"/>
    <w:rPr>
      <w:sz w:val="24"/>
    </w:rPr>
  </w:style>
  <w:style w:type="character" w:styleId="CommentReference">
    <w:name w:val="annotation reference"/>
    <w:basedOn w:val="DefaultParagraphFont"/>
    <w:semiHidden/>
    <w:unhideWhenUsed/>
    <w:rsid w:val="00E03E1B"/>
    <w:rPr>
      <w:sz w:val="16"/>
      <w:szCs w:val="16"/>
    </w:rPr>
  </w:style>
  <w:style w:type="paragraph" w:styleId="CommentText">
    <w:name w:val="annotation text"/>
    <w:basedOn w:val="Normal"/>
    <w:link w:val="CommentTextChar"/>
    <w:unhideWhenUsed/>
    <w:rsid w:val="00E03E1B"/>
    <w:rPr>
      <w:sz w:val="20"/>
    </w:rPr>
  </w:style>
  <w:style w:type="character" w:customStyle="1" w:styleId="CommentTextChar">
    <w:name w:val="Comment Text Char"/>
    <w:basedOn w:val="DefaultParagraphFont"/>
    <w:link w:val="CommentText"/>
    <w:rsid w:val="00E03E1B"/>
  </w:style>
  <w:style w:type="paragraph" w:styleId="CommentSubject">
    <w:name w:val="annotation subject"/>
    <w:basedOn w:val="CommentText"/>
    <w:next w:val="CommentText"/>
    <w:link w:val="CommentSubjectChar"/>
    <w:semiHidden/>
    <w:unhideWhenUsed/>
    <w:rsid w:val="00E03E1B"/>
    <w:rPr>
      <w:b/>
      <w:bCs/>
    </w:rPr>
  </w:style>
  <w:style w:type="character" w:customStyle="1" w:styleId="CommentSubjectChar">
    <w:name w:val="Comment Subject Char"/>
    <w:basedOn w:val="CommentTextChar"/>
    <w:link w:val="CommentSubject"/>
    <w:semiHidden/>
    <w:rsid w:val="00E03E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INTERMEDIATE CONTRACT TIME NUMBER [number] AND LIQUIDATED DAMAGES A+B BIDDING (No pay item, liquidated damages)</Provision>
    <File_x0020_Category xmlns="18eea951-c1a4-4244-8cc7-be1efbfe7cb6" xsi:nil="true"/>
    <Provision_x0020_Number xmlns="18eea951-c1a4-4244-8cc7-be1efbfe7cb6">SPI 01-02</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7F2BDB2B-001E-45D8-BE03-DDAD37A7C2AD}"/>
</file>

<file path=customXml/itemProps2.xml><?xml version="1.0" encoding="utf-8"?>
<ds:datastoreItem xmlns:ds="http://schemas.openxmlformats.org/officeDocument/2006/customXml" ds:itemID="{40AD92C1-FEE4-408D-B94A-0FC6F6235D5B}">
  <ds:schemaRefs>
    <ds:schemaRef ds:uri="http://schemas.openxmlformats.org/officeDocument/2006/bibliography"/>
  </ds:schemaRefs>
</ds:datastoreItem>
</file>

<file path=customXml/itemProps3.xml><?xml version="1.0" encoding="utf-8"?>
<ds:datastoreItem xmlns:ds="http://schemas.openxmlformats.org/officeDocument/2006/customXml" ds:itemID="{F4AA8455-0FA6-40AA-8761-8E6F74BE4356}">
  <ds:schemaRefs>
    <ds:schemaRef ds:uri="http://schemas.microsoft.com/sharepoint/v3/contenttype/forms"/>
  </ds:schemaRefs>
</ds:datastoreItem>
</file>

<file path=customXml/itemProps4.xml><?xml version="1.0" encoding="utf-8"?>
<ds:datastoreItem xmlns:ds="http://schemas.openxmlformats.org/officeDocument/2006/customXml" ds:itemID="{9038370A-57D9-4935-8FBA-7E1F012B2670}">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5.xml><?xml version="1.0" encoding="utf-8"?>
<ds:datastoreItem xmlns:ds="http://schemas.openxmlformats.org/officeDocument/2006/customXml" ds:itemID="{F995DC40-1ADF-499C-8FCD-4DECB7D5AA9B}"/>
</file>

<file path=docProps/app.xml><?xml version="1.0" encoding="utf-8"?>
<Properties xmlns="http://schemas.openxmlformats.org/officeDocument/2006/extended-properties" xmlns:vt="http://schemas.openxmlformats.org/officeDocument/2006/docPropsVTypes">
  <Template>Normal.dotm</Template>
  <TotalTime>6</TotalTime>
  <Pages>4</Pages>
  <Words>1567</Words>
  <Characters>8384</Characters>
  <Application>Microsoft Office Word</Application>
  <DocSecurity>0</DocSecurity>
  <Lines>178</Lines>
  <Paragraphs>55</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INTERMEDIATE CONTRACT TIME NUMBER [number] AND LIQUIDATED DAMAGES A+B BIDDING (for Planting, Reforestation and/or Permanent Vegetation Establishment)</cp:keywords>
  <dc:description/>
  <cp:lastModifiedBy>Penny, Lisa E</cp:lastModifiedBy>
  <cp:revision>6</cp:revision>
  <dcterms:created xsi:type="dcterms:W3CDTF">2023-09-08T14:32:00Z</dcterms:created>
  <dcterms:modified xsi:type="dcterms:W3CDTF">2026-07-16T17:43:00Z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31000</vt:r8>
  </property>
</Properties>
</file>